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104" w:rsidRPr="00A31C22" w:rsidRDefault="00FA0104" w:rsidP="00FA0104">
      <w:pPr>
        <w:tabs>
          <w:tab w:val="center" w:pos="1985"/>
          <w:tab w:val="center" w:pos="6804"/>
        </w:tabs>
        <w:spacing w:before="40" w:after="0" w:line="240" w:lineRule="auto"/>
        <w:rPr>
          <w:rFonts w:eastAsia="Times New Roman"/>
          <w:b/>
          <w:bCs/>
          <w:sz w:val="25"/>
          <w:szCs w:val="25"/>
        </w:rPr>
      </w:pPr>
      <w:r w:rsidRPr="00A31C22">
        <w:rPr>
          <w:rFonts w:eastAsia="Times New Roman"/>
          <w:bCs/>
          <w:sz w:val="25"/>
          <w:szCs w:val="25"/>
        </w:rPr>
        <w:t>UBND THÀNH PHỐ HỒ CHÍ MINH</w:t>
      </w:r>
      <w:r w:rsidRPr="00A31C22">
        <w:rPr>
          <w:rFonts w:eastAsia="Times New Roman"/>
          <w:b/>
          <w:bCs/>
          <w:sz w:val="25"/>
          <w:szCs w:val="25"/>
        </w:rPr>
        <w:t xml:space="preserve"> </w:t>
      </w:r>
      <w:r w:rsidRPr="00A31C22">
        <w:rPr>
          <w:rFonts w:eastAsia="Times New Roman"/>
          <w:b/>
          <w:bCs/>
          <w:sz w:val="25"/>
          <w:szCs w:val="25"/>
        </w:rPr>
        <w:tab/>
        <w:t>CỘNG HÒA XÃ HỘI CHỦ NGHĨA VIỆT NAM</w:t>
      </w:r>
    </w:p>
    <w:p w:rsidR="00FA0104" w:rsidRPr="00A31C22" w:rsidRDefault="00FA0104" w:rsidP="00FA0104">
      <w:pPr>
        <w:tabs>
          <w:tab w:val="center" w:pos="1985"/>
          <w:tab w:val="center" w:pos="6804"/>
        </w:tabs>
        <w:spacing w:before="40" w:after="0" w:line="240" w:lineRule="auto"/>
        <w:rPr>
          <w:rFonts w:eastAsia="Times New Roman"/>
          <w:b/>
          <w:bCs/>
          <w:sz w:val="25"/>
          <w:szCs w:val="25"/>
        </w:rPr>
      </w:pPr>
      <w:r w:rsidRPr="00A31C22">
        <w:rPr>
          <w:rFonts w:eastAsia="Times New Roman"/>
          <w:b/>
          <w:bCs/>
          <w:sz w:val="25"/>
          <w:szCs w:val="25"/>
        </w:rPr>
        <w:tab/>
        <w:t>TRƯỜNG CAO ĐẲNG</w:t>
      </w:r>
      <w:r w:rsidR="003063BC">
        <w:rPr>
          <w:rFonts w:eastAsia="Times New Roman"/>
          <w:b/>
          <w:bCs/>
          <w:sz w:val="25"/>
          <w:szCs w:val="25"/>
        </w:rPr>
        <w:t xml:space="preserve"> KỸ THUẬT</w:t>
      </w:r>
      <w:r w:rsidRPr="00A31C22">
        <w:rPr>
          <w:rFonts w:eastAsia="Times New Roman"/>
          <w:b/>
          <w:bCs/>
          <w:sz w:val="25"/>
          <w:szCs w:val="25"/>
        </w:rPr>
        <w:t xml:space="preserve"> </w:t>
      </w:r>
      <w:r w:rsidRPr="00A31C22">
        <w:rPr>
          <w:rFonts w:eastAsia="Times New Roman"/>
          <w:b/>
          <w:bCs/>
          <w:sz w:val="25"/>
          <w:szCs w:val="25"/>
        </w:rPr>
        <w:tab/>
        <w:t>Độc lập – Tự do – Hạnh phúc</w:t>
      </w:r>
    </w:p>
    <w:p w:rsidR="00FA0104" w:rsidRPr="00A31C22" w:rsidRDefault="00FA0104" w:rsidP="00FA0104">
      <w:pPr>
        <w:tabs>
          <w:tab w:val="center" w:pos="1985"/>
          <w:tab w:val="center" w:pos="6804"/>
          <w:tab w:val="center" w:pos="11624"/>
          <w:tab w:val="center" w:pos="11907"/>
        </w:tabs>
        <w:spacing w:before="40" w:after="0" w:line="240" w:lineRule="auto"/>
        <w:rPr>
          <w:rFonts w:eastAsia="Times New Roman"/>
          <w:b/>
          <w:sz w:val="25"/>
          <w:szCs w:val="25"/>
        </w:rPr>
      </w:pPr>
      <w:r>
        <w:rPr>
          <w:rFonts w:eastAsia="Times New Roman"/>
          <w:noProof/>
          <w:sz w:val="25"/>
          <w:szCs w:val="25"/>
        </w:rPr>
        <mc:AlternateContent>
          <mc:Choice Requires="wps">
            <w:drawing>
              <wp:anchor distT="0" distB="0" distL="114300" distR="114300" simplePos="0" relativeHeight="251659264" behindDoc="0" locked="0" layoutInCell="1" allowOverlap="1">
                <wp:simplePos x="0" y="0"/>
                <wp:positionH relativeFrom="column">
                  <wp:posOffset>3358515</wp:posOffset>
                </wp:positionH>
                <wp:positionV relativeFrom="paragraph">
                  <wp:posOffset>36195</wp:posOffset>
                </wp:positionV>
                <wp:extent cx="1943735" cy="0"/>
                <wp:effectExtent l="5715" t="7620" r="12700"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4.45pt;margin-top:2.85pt;width:153.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"/>
            </w:pict>
          </mc:Fallback>
        </mc:AlternateContent>
      </w:r>
      <w:r w:rsidRPr="00A31C22">
        <w:rPr>
          <w:rFonts w:eastAsia="Times New Roman"/>
          <w:b/>
          <w:bCs/>
          <w:sz w:val="25"/>
          <w:szCs w:val="25"/>
        </w:rPr>
        <w:t xml:space="preserve"> </w:t>
      </w:r>
      <w:r w:rsidRPr="00A31C22">
        <w:rPr>
          <w:rFonts w:eastAsia="Times New Roman"/>
          <w:b/>
          <w:bCs/>
          <w:sz w:val="25"/>
          <w:szCs w:val="25"/>
        </w:rPr>
        <w:tab/>
      </w:r>
      <w:r w:rsidR="003063BC" w:rsidRPr="00A31C22">
        <w:rPr>
          <w:rFonts w:eastAsia="Times New Roman"/>
          <w:b/>
          <w:bCs/>
          <w:sz w:val="25"/>
          <w:szCs w:val="25"/>
        </w:rPr>
        <w:t xml:space="preserve">LÝ TỰ TRỌNG </w:t>
      </w:r>
      <w:r w:rsidR="003063BC">
        <w:rPr>
          <w:rFonts w:eastAsia="Times New Roman"/>
          <w:b/>
          <w:bCs/>
          <w:sz w:val="25"/>
          <w:szCs w:val="25"/>
        </w:rPr>
        <w:t>TP.</w:t>
      </w:r>
      <w:r w:rsidRPr="00A31C22">
        <w:rPr>
          <w:rFonts w:eastAsia="Times New Roman"/>
          <w:b/>
          <w:bCs/>
          <w:sz w:val="25"/>
          <w:szCs w:val="25"/>
        </w:rPr>
        <w:t xml:space="preserve"> HỒ CHÍ MINH</w:t>
      </w:r>
    </w:p>
    <w:p w:rsidR="00FA0104" w:rsidRDefault="00FA0104" w:rsidP="00FA0104">
      <w:pPr>
        <w:tabs>
          <w:tab w:val="center" w:pos="1985"/>
          <w:tab w:val="center" w:pos="6804"/>
        </w:tabs>
        <w:spacing w:before="240" w:after="0" w:line="240" w:lineRule="auto"/>
        <w:rPr>
          <w:b/>
          <w:bCs/>
          <w:sz w:val="32"/>
          <w:szCs w:val="32"/>
          <w:lang w:val="pt-BR"/>
        </w:rPr>
      </w:pPr>
      <w:r>
        <w:rPr>
          <w:noProof/>
        </w:rPr>
        <mc:AlternateContent>
          <mc:Choice Requires="wps">
            <w:drawing>
              <wp:anchor distT="0" distB="0" distL="114300" distR="114300" simplePos="0" relativeHeight="251660288" behindDoc="0" locked="0" layoutInCell="1" allowOverlap="1" wp14:anchorId="0ACE32EA" wp14:editId="2383EE1C">
                <wp:simplePos x="0" y="0"/>
                <wp:positionH relativeFrom="column">
                  <wp:posOffset>868045</wp:posOffset>
                </wp:positionH>
                <wp:positionV relativeFrom="paragraph">
                  <wp:posOffset>15240</wp:posOffset>
                </wp:positionV>
                <wp:extent cx="922020" cy="0"/>
                <wp:effectExtent l="10795" t="5715" r="1016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8.35pt;margin-top:1.2pt;width:72.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"/>
            </w:pict>
          </mc:Fallback>
        </mc:AlternateContent>
      </w:r>
      <w:r>
        <w:rPr>
          <w:szCs w:val="26"/>
        </w:rPr>
        <w:t xml:space="preserve"> </w:t>
      </w:r>
      <w:r>
        <w:rPr>
          <w:szCs w:val="26"/>
        </w:rPr>
        <w:tab/>
      </w:r>
      <w:r>
        <w:rPr>
          <w:szCs w:val="26"/>
        </w:rPr>
        <w:tab/>
      </w:r>
    </w:p>
    <w:p w:rsidR="005F4DE0" w:rsidRPr="004149FC" w:rsidRDefault="005F4DE0" w:rsidP="00B023C8">
      <w:pPr>
        <w:spacing w:before="120" w:after="0" w:line="288" w:lineRule="auto"/>
        <w:jc w:val="center"/>
        <w:outlineLvl w:val="0"/>
        <w:rPr>
          <w:b/>
          <w:bCs/>
          <w:sz w:val="32"/>
          <w:szCs w:val="32"/>
          <w:lang w:val="pt-BR"/>
        </w:rPr>
      </w:pPr>
      <w:r w:rsidRPr="004149FC">
        <w:rPr>
          <w:b/>
          <w:bCs/>
          <w:sz w:val="32"/>
          <w:szCs w:val="32"/>
          <w:lang w:val="pt-BR"/>
        </w:rPr>
        <w:t xml:space="preserve">CHƯƠNG TRÌNH </w:t>
      </w:r>
      <w:r w:rsidR="00745A8C" w:rsidRPr="004149FC">
        <w:rPr>
          <w:b/>
          <w:bCs/>
          <w:sz w:val="32"/>
          <w:szCs w:val="32"/>
          <w:lang w:val="pt-BR"/>
        </w:rPr>
        <w:t>HỌC</w:t>
      </w:r>
      <w:r w:rsidR="00194338">
        <w:rPr>
          <w:b/>
          <w:bCs/>
          <w:sz w:val="32"/>
          <w:szCs w:val="32"/>
          <w:lang w:val="pt-BR"/>
        </w:rPr>
        <w:t xml:space="preserve"> PHẦN</w:t>
      </w:r>
    </w:p>
    <w:p w:rsidR="000F0F22" w:rsidRDefault="000F0F22" w:rsidP="000F0F22">
      <w:pPr>
        <w:spacing w:before="120" w:after="0" w:line="120" w:lineRule="auto"/>
        <w:jc w:val="both"/>
        <w:outlineLvl w:val="0"/>
        <w:rPr>
          <w:b/>
          <w:bCs/>
          <w:szCs w:val="26"/>
          <w:lang w:val="pt-BR"/>
        </w:rPr>
      </w:pPr>
    </w:p>
    <w:p w:rsidR="005F4DE0" w:rsidRPr="004149FC" w:rsidRDefault="005F4DE0" w:rsidP="00B023C8">
      <w:pPr>
        <w:spacing w:before="120" w:after="0" w:line="288" w:lineRule="auto"/>
        <w:jc w:val="both"/>
        <w:outlineLvl w:val="0"/>
        <w:rPr>
          <w:b/>
          <w:bCs/>
          <w:szCs w:val="26"/>
          <w:lang w:val="pt-BR"/>
        </w:rPr>
      </w:pPr>
      <w:r w:rsidRPr="004149FC">
        <w:rPr>
          <w:b/>
          <w:bCs/>
          <w:szCs w:val="26"/>
          <w:lang w:val="pt-BR"/>
        </w:rPr>
        <w:t xml:space="preserve">Tên </w:t>
      </w:r>
      <w:r w:rsidR="00745A8C" w:rsidRPr="004149FC">
        <w:rPr>
          <w:b/>
          <w:bCs/>
          <w:szCs w:val="26"/>
          <w:lang w:val="pt-BR"/>
        </w:rPr>
        <w:t>học</w:t>
      </w:r>
      <w:r w:rsidR="00194338">
        <w:rPr>
          <w:b/>
          <w:bCs/>
          <w:szCs w:val="26"/>
          <w:lang w:val="pt-BR"/>
        </w:rPr>
        <w:t xml:space="preserve"> phần</w:t>
      </w:r>
      <w:r w:rsidRPr="004149FC">
        <w:rPr>
          <w:szCs w:val="26"/>
          <w:lang w:val="pt-BR"/>
        </w:rPr>
        <w:t xml:space="preserve">: </w:t>
      </w:r>
      <w:r w:rsidR="00745A8C" w:rsidRPr="004149FC">
        <w:rPr>
          <w:b/>
          <w:szCs w:val="26"/>
          <w:lang w:val="pt-BR"/>
        </w:rPr>
        <w:t>Bảo vệ môi trường, sử dụng năng lượng và tài nguyên hiệu quả</w:t>
      </w:r>
    </w:p>
    <w:p w:rsidR="005F4DE0" w:rsidRPr="004149FC" w:rsidRDefault="005F4DE0" w:rsidP="00B023C8">
      <w:pPr>
        <w:spacing w:before="120" w:after="0" w:line="288" w:lineRule="auto"/>
        <w:jc w:val="both"/>
        <w:rPr>
          <w:szCs w:val="26"/>
          <w:lang w:val="pt-BR"/>
        </w:rPr>
      </w:pPr>
      <w:r w:rsidRPr="004149FC">
        <w:rPr>
          <w:b/>
          <w:bCs/>
          <w:szCs w:val="26"/>
          <w:lang w:val="pt-BR"/>
        </w:rPr>
        <w:t xml:space="preserve">Thời gian thực hiện học phần: </w:t>
      </w:r>
      <w:r w:rsidR="00446239" w:rsidRPr="00F314E7">
        <w:rPr>
          <w:bCs/>
          <w:color w:val="000000" w:themeColor="text1"/>
          <w:szCs w:val="26"/>
          <w:lang w:val="pt-BR"/>
        </w:rPr>
        <w:t>0</w:t>
      </w:r>
      <w:r w:rsidR="008841A2" w:rsidRPr="00F314E7">
        <w:rPr>
          <w:bCs/>
          <w:color w:val="000000" w:themeColor="text1"/>
          <w:szCs w:val="26"/>
          <w:lang w:val="pt-BR"/>
        </w:rPr>
        <w:t>4</w:t>
      </w:r>
      <w:r w:rsidRPr="004149FC">
        <w:rPr>
          <w:bCs/>
          <w:szCs w:val="26"/>
          <w:lang w:val="pt-BR"/>
        </w:rPr>
        <w:t xml:space="preserve"> giờ (Lý thuyết: </w:t>
      </w:r>
      <w:r w:rsidR="009C2AD9" w:rsidRPr="00F314E7">
        <w:rPr>
          <w:bCs/>
          <w:color w:val="000000" w:themeColor="text1"/>
          <w:szCs w:val="26"/>
          <w:lang w:val="pt-BR"/>
        </w:rPr>
        <w:t>04</w:t>
      </w:r>
      <w:r w:rsidRPr="004149FC">
        <w:rPr>
          <w:bCs/>
          <w:szCs w:val="26"/>
          <w:lang w:val="pt-BR"/>
        </w:rPr>
        <w:t xml:space="preserve"> giờ; Bài tập: </w:t>
      </w:r>
      <w:r w:rsidR="009C2AD9">
        <w:rPr>
          <w:bCs/>
          <w:szCs w:val="26"/>
          <w:lang w:val="pt-BR"/>
        </w:rPr>
        <w:t>0</w:t>
      </w:r>
      <w:r w:rsidRPr="004149FC">
        <w:rPr>
          <w:bCs/>
          <w:szCs w:val="26"/>
          <w:lang w:val="pt-BR"/>
        </w:rPr>
        <w:t xml:space="preserve">0 giờ; Kiểm tra: </w:t>
      </w:r>
      <w:r w:rsidR="009C2AD9">
        <w:rPr>
          <w:bCs/>
          <w:szCs w:val="26"/>
          <w:lang w:val="pt-BR"/>
        </w:rPr>
        <w:t>00</w:t>
      </w:r>
      <w:r w:rsidRPr="004149FC">
        <w:rPr>
          <w:bCs/>
          <w:szCs w:val="26"/>
          <w:lang w:val="pt-BR"/>
        </w:rPr>
        <w:t xml:space="preserve"> giờ)</w:t>
      </w:r>
    </w:p>
    <w:p w:rsidR="005F4DE0" w:rsidRPr="004149FC" w:rsidRDefault="009F1836" w:rsidP="00B023C8">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 xml:space="preserve">I. </w:t>
      </w:r>
      <w:r w:rsidR="005F4DE0" w:rsidRPr="004149FC">
        <w:rPr>
          <w:rFonts w:ascii="Times New Roman" w:hAnsi="Times New Roman"/>
          <w:b/>
          <w:bCs/>
          <w:sz w:val="26"/>
          <w:szCs w:val="26"/>
          <w:lang w:val="pt-BR"/>
        </w:rPr>
        <w:t xml:space="preserve">Vị trí, tính chất của </w:t>
      </w:r>
      <w:r w:rsidR="00D231BF" w:rsidRPr="004149FC">
        <w:rPr>
          <w:rFonts w:ascii="Times New Roman" w:hAnsi="Times New Roman"/>
          <w:b/>
          <w:bCs/>
          <w:sz w:val="26"/>
          <w:szCs w:val="26"/>
          <w:lang w:val="pt-BR"/>
        </w:rPr>
        <w:t>học</w:t>
      </w:r>
      <w:r w:rsidR="00194338">
        <w:rPr>
          <w:rFonts w:ascii="Times New Roman" w:hAnsi="Times New Roman"/>
          <w:b/>
          <w:bCs/>
          <w:sz w:val="26"/>
          <w:szCs w:val="26"/>
          <w:lang w:val="pt-BR"/>
        </w:rPr>
        <w:t xml:space="preserve"> phần</w:t>
      </w:r>
    </w:p>
    <w:p w:rsidR="00505955" w:rsidRPr="00E01AF3" w:rsidRDefault="005F4DE0" w:rsidP="00E01AF3">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xml:space="preserve">- Vị trí: </w:t>
      </w:r>
      <w:r w:rsidR="00194338">
        <w:rPr>
          <w:rFonts w:ascii="Times New Roman" w:hAnsi="Times New Roman"/>
          <w:sz w:val="26"/>
          <w:szCs w:val="26"/>
          <w:lang w:val="da-DK"/>
        </w:rPr>
        <w:t>H</w:t>
      </w:r>
      <w:r w:rsidR="00DA66ED" w:rsidRPr="004149FC">
        <w:rPr>
          <w:rFonts w:ascii="Times New Roman" w:hAnsi="Times New Roman"/>
          <w:sz w:val="26"/>
          <w:szCs w:val="26"/>
          <w:lang w:val="da-DK"/>
        </w:rPr>
        <w:t xml:space="preserve">ọc </w:t>
      </w:r>
      <w:r w:rsidR="00194338">
        <w:rPr>
          <w:rFonts w:ascii="Times New Roman" w:hAnsi="Times New Roman"/>
          <w:sz w:val="26"/>
          <w:szCs w:val="26"/>
          <w:lang w:val="da-DK"/>
        </w:rPr>
        <w:t xml:space="preserve">phần </w:t>
      </w:r>
      <w:r w:rsidR="00DA66ED" w:rsidRPr="004149FC">
        <w:rPr>
          <w:rFonts w:ascii="Times New Roman" w:hAnsi="Times New Roman"/>
          <w:sz w:val="26"/>
          <w:szCs w:val="26"/>
          <w:lang w:val="da-DK"/>
        </w:rPr>
        <w:t>Bảo vệ môi trường, sử dụng nă</w:t>
      </w:r>
      <w:r w:rsidR="00E01AF3">
        <w:rPr>
          <w:rFonts w:ascii="Times New Roman" w:hAnsi="Times New Roman"/>
          <w:sz w:val="26"/>
          <w:szCs w:val="26"/>
          <w:lang w:val="da-DK"/>
        </w:rPr>
        <w:t xml:space="preserve">ng lượng và tài nguyên hiệu quả được giảng dạy </w:t>
      </w:r>
      <w:r w:rsidR="00194338">
        <w:rPr>
          <w:rFonts w:ascii="Times New Roman" w:hAnsi="Times New Roman"/>
          <w:sz w:val="26"/>
          <w:szCs w:val="26"/>
          <w:lang w:val="da-DK"/>
        </w:rPr>
        <w:t>cho HSSV</w:t>
      </w:r>
      <w:r w:rsidR="00E01AF3">
        <w:rPr>
          <w:rFonts w:ascii="Times New Roman" w:hAnsi="Times New Roman"/>
          <w:sz w:val="26"/>
          <w:szCs w:val="26"/>
          <w:lang w:val="da-DK"/>
        </w:rPr>
        <w:t xml:space="preserve"> khóa tuyển mới được thực hiện trong thời gian </w:t>
      </w:r>
      <w:r w:rsidR="00505955" w:rsidRPr="00E01AF3">
        <w:rPr>
          <w:rFonts w:ascii="Times New Roman" w:hAnsi="Times New Roman"/>
          <w:sz w:val="26"/>
          <w:szCs w:val="26"/>
          <w:lang w:val="da-DK"/>
        </w:rPr>
        <w:t xml:space="preserve">Tuần </w:t>
      </w:r>
      <w:r w:rsidR="00E01AF3" w:rsidRPr="00E01AF3">
        <w:rPr>
          <w:rFonts w:ascii="Times New Roman" w:hAnsi="Times New Roman"/>
          <w:sz w:val="26"/>
          <w:szCs w:val="26"/>
          <w:lang w:val="da-DK"/>
        </w:rPr>
        <w:t>giáo dục định hướng đầu năm học</w:t>
      </w:r>
      <w:r w:rsidR="00505955" w:rsidRPr="00E01AF3">
        <w:rPr>
          <w:rFonts w:ascii="Times New Roman" w:hAnsi="Times New Roman"/>
          <w:sz w:val="26"/>
          <w:szCs w:val="26"/>
          <w:lang w:val="da-DK"/>
        </w:rPr>
        <w:t>.</w:t>
      </w:r>
    </w:p>
    <w:p w:rsidR="005F4DE0" w:rsidRPr="004149FC" w:rsidRDefault="005F4DE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xml:space="preserve">- Tính chất: </w:t>
      </w:r>
      <w:r w:rsidR="00DC42EE">
        <w:rPr>
          <w:rFonts w:ascii="Times New Roman" w:hAnsi="Times New Roman"/>
          <w:sz w:val="26"/>
          <w:szCs w:val="26"/>
          <w:lang w:val="da-DK"/>
        </w:rPr>
        <w:t>H</w:t>
      </w:r>
      <w:r w:rsidR="00505955">
        <w:rPr>
          <w:rFonts w:ascii="Times New Roman" w:hAnsi="Times New Roman"/>
          <w:sz w:val="26"/>
          <w:szCs w:val="26"/>
          <w:lang w:val="da-DK"/>
        </w:rPr>
        <w:t xml:space="preserve">ọc </w:t>
      </w:r>
      <w:r w:rsidR="00DC42EE">
        <w:rPr>
          <w:rFonts w:ascii="Times New Roman" w:hAnsi="Times New Roman"/>
          <w:sz w:val="26"/>
          <w:szCs w:val="26"/>
          <w:lang w:val="da-DK"/>
        </w:rPr>
        <w:t xml:space="preserve">phần </w:t>
      </w:r>
      <w:r w:rsidR="00505955">
        <w:rPr>
          <w:rFonts w:ascii="Times New Roman" w:hAnsi="Times New Roman"/>
          <w:sz w:val="26"/>
          <w:szCs w:val="26"/>
          <w:lang w:val="da-DK"/>
        </w:rPr>
        <w:t>này nhằ</w:t>
      </w:r>
      <w:r w:rsidR="00FB1E31" w:rsidRPr="004149FC">
        <w:rPr>
          <w:rFonts w:ascii="Times New Roman" w:hAnsi="Times New Roman"/>
          <w:sz w:val="26"/>
          <w:szCs w:val="26"/>
          <w:lang w:val="da-DK"/>
        </w:rPr>
        <w:t>m trang bị các kiến thức và kỹ năng cơ bản về bảo vệ môi trường, sử dụng năng lượng và tài nguyên hiệu quả</w:t>
      </w:r>
      <w:r w:rsidRPr="004149FC">
        <w:rPr>
          <w:rFonts w:ascii="Times New Roman" w:hAnsi="Times New Roman"/>
          <w:sz w:val="26"/>
          <w:szCs w:val="26"/>
          <w:lang w:val="da-DK"/>
        </w:rPr>
        <w:t>.</w:t>
      </w:r>
      <w:r w:rsidR="00FB1E31" w:rsidRPr="004149FC">
        <w:rPr>
          <w:rFonts w:ascii="Times New Roman" w:hAnsi="Times New Roman"/>
          <w:sz w:val="26"/>
          <w:szCs w:val="26"/>
          <w:lang w:val="da-DK"/>
        </w:rPr>
        <w:t xml:space="preserve"> </w:t>
      </w:r>
    </w:p>
    <w:p w:rsidR="005F4DE0" w:rsidRPr="004149FC" w:rsidRDefault="009F1836" w:rsidP="00B023C8">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 xml:space="preserve">II. </w:t>
      </w:r>
      <w:r w:rsidR="005F4DE0" w:rsidRPr="004149FC">
        <w:rPr>
          <w:rFonts w:ascii="Times New Roman" w:hAnsi="Times New Roman"/>
          <w:b/>
          <w:bCs/>
          <w:sz w:val="26"/>
          <w:szCs w:val="26"/>
          <w:lang w:val="pt-BR"/>
        </w:rPr>
        <w:t xml:space="preserve">Mục tiêu </w:t>
      </w:r>
      <w:r w:rsidR="00D231BF" w:rsidRPr="004149FC">
        <w:rPr>
          <w:rFonts w:ascii="Times New Roman" w:hAnsi="Times New Roman"/>
          <w:b/>
          <w:bCs/>
          <w:sz w:val="26"/>
          <w:szCs w:val="26"/>
          <w:lang w:val="pt-BR"/>
        </w:rPr>
        <w:t>học</w:t>
      </w:r>
      <w:r w:rsidR="00843A94">
        <w:rPr>
          <w:rFonts w:ascii="Times New Roman" w:hAnsi="Times New Roman"/>
          <w:b/>
          <w:bCs/>
          <w:sz w:val="26"/>
          <w:szCs w:val="26"/>
          <w:lang w:val="pt-BR"/>
        </w:rPr>
        <w:t xml:space="preserve"> phần</w:t>
      </w:r>
    </w:p>
    <w:p w:rsidR="005F4DE0" w:rsidRPr="004149FC" w:rsidRDefault="00D231BF" w:rsidP="00B023C8">
      <w:pPr>
        <w:pStyle w:val="ListParagraph"/>
        <w:tabs>
          <w:tab w:val="left" w:pos="567"/>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1. Mục tiêu chung</w:t>
      </w:r>
    </w:p>
    <w:p w:rsidR="005F4DE0" w:rsidRPr="004149FC" w:rsidRDefault="005F4DE0" w:rsidP="00B023C8">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da-DK"/>
        </w:rPr>
        <w:t xml:space="preserve">- </w:t>
      </w:r>
      <w:r w:rsidR="00D231BF" w:rsidRPr="004149FC">
        <w:rPr>
          <w:rFonts w:ascii="Times New Roman" w:hAnsi="Times New Roman"/>
          <w:sz w:val="26"/>
          <w:szCs w:val="26"/>
          <w:lang w:val="pl-PL"/>
        </w:rPr>
        <w:t xml:space="preserve">Trang bị cho người học các kiến thức và kỹ năng cơ bản </w:t>
      </w:r>
      <w:r w:rsidR="00D231BF" w:rsidRPr="004149FC">
        <w:rPr>
          <w:rFonts w:ascii="Times New Roman" w:hAnsi="Times New Roman"/>
          <w:sz w:val="26"/>
          <w:szCs w:val="26"/>
          <w:lang w:val="da-DK"/>
        </w:rPr>
        <w:t>về bảo vệ môi trường, sử dụng năng lượng và tài nguyên hiệu quả</w:t>
      </w:r>
      <w:r w:rsidRPr="004149FC">
        <w:rPr>
          <w:rFonts w:ascii="Times New Roman" w:hAnsi="Times New Roman"/>
          <w:sz w:val="26"/>
          <w:szCs w:val="26"/>
          <w:lang w:val="pl-PL"/>
        </w:rPr>
        <w:t xml:space="preserve">. </w:t>
      </w:r>
    </w:p>
    <w:p w:rsidR="005F4DE0" w:rsidRPr="004149FC" w:rsidRDefault="005F4DE0" w:rsidP="00B023C8">
      <w:pPr>
        <w:pStyle w:val="ListParagraph"/>
        <w:spacing w:before="120" w:line="288" w:lineRule="auto"/>
        <w:ind w:left="0" w:firstLine="567"/>
        <w:jc w:val="both"/>
        <w:rPr>
          <w:rFonts w:ascii="Times New Roman" w:hAnsi="Times New Roman"/>
          <w:bCs/>
          <w:sz w:val="26"/>
          <w:szCs w:val="26"/>
          <w:lang w:val="pt-BR"/>
        </w:rPr>
      </w:pPr>
      <w:r w:rsidRPr="004149FC">
        <w:rPr>
          <w:rFonts w:ascii="Times New Roman" w:hAnsi="Times New Roman"/>
          <w:sz w:val="26"/>
          <w:szCs w:val="26"/>
          <w:lang w:val="pl-PL"/>
        </w:rPr>
        <w:t xml:space="preserve">- </w:t>
      </w:r>
      <w:r w:rsidR="00D231BF" w:rsidRPr="004149FC">
        <w:rPr>
          <w:rFonts w:ascii="Times New Roman" w:hAnsi="Times New Roman"/>
          <w:sz w:val="26"/>
          <w:szCs w:val="26"/>
          <w:lang w:val="pl-PL"/>
        </w:rPr>
        <w:t xml:space="preserve">Nâng cao nhận thức của người học về </w:t>
      </w:r>
      <w:r w:rsidR="00D231BF" w:rsidRPr="004149FC">
        <w:rPr>
          <w:rFonts w:ascii="Times New Roman" w:hAnsi="Times New Roman"/>
          <w:sz w:val="26"/>
          <w:szCs w:val="26"/>
          <w:lang w:val="da-DK"/>
        </w:rPr>
        <w:t>bảo vệ môi trường, sử dụng năng lượng và tài nguyên hiệu quả</w:t>
      </w:r>
      <w:r w:rsidR="00D231BF" w:rsidRPr="004149FC">
        <w:rPr>
          <w:rFonts w:ascii="Times New Roman" w:hAnsi="Times New Roman"/>
          <w:sz w:val="26"/>
          <w:szCs w:val="26"/>
          <w:lang w:val="pl-PL"/>
        </w:rPr>
        <w:t>.</w:t>
      </w:r>
    </w:p>
    <w:p w:rsidR="005F4DE0" w:rsidRPr="004149FC" w:rsidRDefault="00B45C51" w:rsidP="00B023C8">
      <w:pPr>
        <w:pStyle w:val="ListParagraph"/>
        <w:tabs>
          <w:tab w:val="left" w:pos="709"/>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 xml:space="preserve">2. </w:t>
      </w:r>
      <w:r w:rsidR="00D231BF" w:rsidRPr="004149FC">
        <w:rPr>
          <w:rFonts w:ascii="Times New Roman" w:hAnsi="Times New Roman"/>
          <w:b/>
          <w:bCs/>
          <w:sz w:val="26"/>
          <w:szCs w:val="26"/>
          <w:lang w:val="pt-BR"/>
        </w:rPr>
        <w:t>Mục tiêu cụ thể</w:t>
      </w:r>
    </w:p>
    <w:p w:rsidR="005F4DE0" w:rsidRPr="00B023C8" w:rsidRDefault="00B45C51"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B45C51" w:rsidRPr="004149FC" w:rsidRDefault="00B45C51"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phân loại và đánh giá được tác động đến môi trường của việc khai thác, sử dụng năng lượng và tài nguyên.</w:t>
      </w:r>
    </w:p>
    <w:p w:rsidR="00B45C51" w:rsidRPr="004149FC" w:rsidRDefault="00B45C51"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Nhận biết, phân loại được các loại chất thải, chất độc hại và giải thích tác động của chúng đến môi trường.</w:t>
      </w:r>
    </w:p>
    <w:p w:rsidR="00B45C51" w:rsidRPr="00B023C8" w:rsidRDefault="00B45C51"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Kỹ năng:</w:t>
      </w:r>
    </w:p>
    <w:p w:rsidR="00512F60" w:rsidRPr="004149FC" w:rsidRDefault="00B45C51"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xml:space="preserve">+ </w:t>
      </w:r>
      <w:r w:rsidR="006954BE">
        <w:rPr>
          <w:rFonts w:ascii="Times New Roman" w:hAnsi="Times New Roman"/>
          <w:sz w:val="26"/>
          <w:szCs w:val="26"/>
          <w:lang w:val="da-DK"/>
        </w:rPr>
        <w:t>Biết</w:t>
      </w:r>
      <w:r w:rsidRPr="004149FC">
        <w:rPr>
          <w:rFonts w:ascii="Times New Roman" w:hAnsi="Times New Roman"/>
          <w:sz w:val="26"/>
          <w:szCs w:val="26"/>
          <w:lang w:val="da-DK"/>
        </w:rPr>
        <w:t xml:space="preserve"> thu gom, lưu trữ và xử lý chất thải tại nơi làm việc.</w:t>
      </w:r>
    </w:p>
    <w:p w:rsidR="00512F60" w:rsidRPr="004149FC" w:rsidRDefault="00512F6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và lưu trữ chất độc hại đảm bảo đúng quy định.</w:t>
      </w:r>
    </w:p>
    <w:p w:rsidR="00111ED5" w:rsidRDefault="00512F60" w:rsidP="002C1BA3">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năng lượng và tài nguyên hiệu quả trong các lĩnh vực liên quan.</w:t>
      </w:r>
    </w:p>
    <w:p w:rsidR="002C1BA3" w:rsidRPr="002C1BA3" w:rsidRDefault="002C1BA3" w:rsidP="002C1BA3">
      <w:pPr>
        <w:pStyle w:val="ListParagraph"/>
        <w:spacing w:before="120" w:line="120" w:lineRule="auto"/>
        <w:ind w:left="0" w:firstLine="567"/>
        <w:jc w:val="both"/>
        <w:rPr>
          <w:rFonts w:ascii="Times New Roman" w:hAnsi="Times New Roman"/>
          <w:sz w:val="26"/>
          <w:szCs w:val="26"/>
          <w:lang w:val="da-DK"/>
        </w:rPr>
      </w:pPr>
    </w:p>
    <w:p w:rsidR="00512F60" w:rsidRPr="00B023C8" w:rsidRDefault="00512F60" w:rsidP="00B023C8">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Năng lực tự chủ, tự chịu trách nhiệm:</w:t>
      </w:r>
    </w:p>
    <w:p w:rsidR="00B45C51" w:rsidRPr="004149FC" w:rsidRDefault="00512F6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Tự giác, chủ động trong việc bảo vệ môi trường, sử dụng năng lượng và tài nguyên hiệu quả.</w:t>
      </w:r>
    </w:p>
    <w:p w:rsidR="00512F60" w:rsidRPr="004149FC" w:rsidRDefault="00512F60"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Tuyên truyền về các hoạt động bảo vệ môi trường, sử dụng năng lượng và tài nguyên hiệu quả.</w:t>
      </w:r>
    </w:p>
    <w:p w:rsidR="00B62785" w:rsidRDefault="00B62785" w:rsidP="00B023C8">
      <w:pPr>
        <w:pStyle w:val="ListParagraph"/>
        <w:tabs>
          <w:tab w:val="left" w:pos="284"/>
        </w:tabs>
        <w:spacing w:before="120" w:line="288" w:lineRule="auto"/>
        <w:ind w:left="0"/>
        <w:contextualSpacing w:val="0"/>
        <w:jc w:val="both"/>
        <w:rPr>
          <w:rFonts w:ascii="Times New Roman" w:hAnsi="Times New Roman"/>
          <w:b/>
          <w:bCs/>
          <w:sz w:val="26"/>
          <w:szCs w:val="26"/>
          <w:lang w:val="pt-BR"/>
        </w:rPr>
      </w:pPr>
    </w:p>
    <w:p w:rsidR="005F4DE0" w:rsidRPr="004149FC" w:rsidRDefault="009F1836" w:rsidP="00B023C8">
      <w:pPr>
        <w:pStyle w:val="ListParagraph"/>
        <w:tabs>
          <w:tab w:val="left" w:pos="284"/>
        </w:tabs>
        <w:spacing w:before="120" w:line="288" w:lineRule="auto"/>
        <w:ind w:left="0"/>
        <w:contextualSpacing w:val="0"/>
        <w:jc w:val="both"/>
        <w:rPr>
          <w:rFonts w:ascii="Times New Roman" w:hAnsi="Times New Roman"/>
          <w:sz w:val="26"/>
          <w:szCs w:val="26"/>
          <w:lang w:val="pt-BR"/>
        </w:rPr>
      </w:pPr>
      <w:r w:rsidRPr="004149FC">
        <w:rPr>
          <w:rFonts w:ascii="Times New Roman" w:hAnsi="Times New Roman"/>
          <w:b/>
          <w:bCs/>
          <w:sz w:val="26"/>
          <w:szCs w:val="26"/>
          <w:lang w:val="pt-BR"/>
        </w:rPr>
        <w:lastRenderedPageBreak/>
        <w:t xml:space="preserve">III. </w:t>
      </w:r>
      <w:r w:rsidR="005F4DE0" w:rsidRPr="004149FC">
        <w:rPr>
          <w:rFonts w:ascii="Times New Roman" w:hAnsi="Times New Roman"/>
          <w:b/>
          <w:bCs/>
          <w:sz w:val="26"/>
          <w:szCs w:val="26"/>
          <w:lang w:val="pt-BR"/>
        </w:rPr>
        <w:t xml:space="preserve">Nội dung </w:t>
      </w:r>
      <w:r w:rsidR="00790002" w:rsidRPr="004149FC">
        <w:rPr>
          <w:rFonts w:ascii="Times New Roman" w:hAnsi="Times New Roman"/>
          <w:b/>
          <w:bCs/>
          <w:sz w:val="26"/>
          <w:szCs w:val="26"/>
          <w:lang w:val="pt-BR"/>
        </w:rPr>
        <w:t>học</w:t>
      </w:r>
      <w:r w:rsidR="001767F5">
        <w:rPr>
          <w:rFonts w:ascii="Times New Roman" w:hAnsi="Times New Roman"/>
          <w:b/>
          <w:bCs/>
          <w:sz w:val="26"/>
          <w:szCs w:val="26"/>
          <w:lang w:val="pt-BR"/>
        </w:rPr>
        <w:t xml:space="preserve"> phần</w:t>
      </w:r>
    </w:p>
    <w:p w:rsidR="005F4DE0" w:rsidRDefault="009F1836"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4149FC">
        <w:rPr>
          <w:rFonts w:ascii="Times New Roman" w:hAnsi="Times New Roman"/>
          <w:b/>
          <w:sz w:val="26"/>
          <w:szCs w:val="26"/>
          <w:lang w:val="pt-BR"/>
        </w:rPr>
        <w:t xml:space="preserve">1. </w:t>
      </w:r>
      <w:r w:rsidR="005F4DE0" w:rsidRPr="004149FC">
        <w:rPr>
          <w:rFonts w:ascii="Times New Roman" w:hAnsi="Times New Roman"/>
          <w:b/>
          <w:sz w:val="26"/>
          <w:szCs w:val="26"/>
          <w:lang w:val="pt-BR"/>
        </w:rPr>
        <w:t>Nội dung</w:t>
      </w:r>
      <w:r w:rsidR="00B023C8">
        <w:rPr>
          <w:rFonts w:ascii="Times New Roman" w:hAnsi="Times New Roman"/>
          <w:b/>
          <w:sz w:val="26"/>
          <w:szCs w:val="26"/>
          <w:lang w:val="pt-BR"/>
        </w:rPr>
        <w:t xml:space="preserve"> tổng quát và phân bổ thời gian</w:t>
      </w:r>
    </w:p>
    <w:p w:rsidR="00FA0104" w:rsidRPr="004149FC" w:rsidRDefault="00FA0104" w:rsidP="00FA0104">
      <w:pPr>
        <w:pStyle w:val="ListParagraph"/>
        <w:tabs>
          <w:tab w:val="left" w:pos="567"/>
        </w:tabs>
        <w:ind w:left="0"/>
        <w:contextualSpacing w:val="0"/>
        <w:jc w:val="both"/>
        <w:rPr>
          <w:rFonts w:ascii="Times New Roman" w:hAnsi="Times New Roman"/>
          <w:b/>
          <w:sz w:val="26"/>
          <w:szCs w:val="26"/>
          <w:lang w:val="pt-BR"/>
        </w:rPr>
      </w:pPr>
    </w:p>
    <w:tbl>
      <w:tblPr>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3938"/>
        <w:gridCol w:w="850"/>
        <w:gridCol w:w="993"/>
        <w:gridCol w:w="1559"/>
        <w:gridCol w:w="1058"/>
      </w:tblGrid>
      <w:tr w:rsidR="00790002" w:rsidRPr="004149FC" w:rsidTr="0079000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b/>
                <w:bCs/>
                <w:szCs w:val="26"/>
              </w:rPr>
            </w:pPr>
            <w:r w:rsidRPr="004149FC">
              <w:rPr>
                <w:b/>
                <w:bCs/>
                <w:szCs w:val="26"/>
              </w:rPr>
              <w:t>TT</w:t>
            </w:r>
          </w:p>
        </w:tc>
        <w:tc>
          <w:tcPr>
            <w:tcW w:w="3938" w:type="dxa"/>
            <w:vMerge w:val="restart"/>
            <w:tcBorders>
              <w:top w:val="single" w:sz="4" w:space="0" w:color="auto"/>
              <w:left w:val="single" w:sz="4" w:space="0" w:color="auto"/>
              <w:bottom w:val="single" w:sz="4" w:space="0" w:color="auto"/>
              <w:right w:val="single" w:sz="4" w:space="0" w:color="auto"/>
            </w:tcBorders>
            <w:vAlign w:val="center"/>
          </w:tcPr>
          <w:p w:rsidR="00790002" w:rsidRPr="004149FC" w:rsidRDefault="00B5672F" w:rsidP="00B5672F">
            <w:pPr>
              <w:spacing w:before="120" w:after="0" w:line="288" w:lineRule="auto"/>
              <w:jc w:val="center"/>
              <w:rPr>
                <w:b/>
                <w:bCs/>
                <w:szCs w:val="26"/>
              </w:rPr>
            </w:pPr>
            <w:r>
              <w:rPr>
                <w:b/>
                <w:bCs/>
                <w:szCs w:val="26"/>
              </w:rPr>
              <w:t>Mục, đề mục bài giảng</w:t>
            </w:r>
          </w:p>
        </w:tc>
        <w:tc>
          <w:tcPr>
            <w:tcW w:w="4460" w:type="dxa"/>
            <w:gridSpan w:val="4"/>
            <w:tcBorders>
              <w:top w:val="single" w:sz="4" w:space="0" w:color="auto"/>
              <w:left w:val="single" w:sz="4" w:space="0" w:color="auto"/>
              <w:right w:val="single" w:sz="4" w:space="0" w:color="auto"/>
            </w:tcBorders>
            <w:vAlign w:val="center"/>
          </w:tcPr>
          <w:p w:rsidR="00790002" w:rsidRPr="004149FC" w:rsidRDefault="00790002" w:rsidP="00B023C8">
            <w:pPr>
              <w:spacing w:before="120" w:after="0" w:line="288" w:lineRule="auto"/>
              <w:jc w:val="center"/>
              <w:rPr>
                <w:b/>
                <w:bCs/>
                <w:szCs w:val="26"/>
              </w:rPr>
            </w:pPr>
            <w:r w:rsidRPr="004149FC">
              <w:rPr>
                <w:b/>
                <w:bCs/>
                <w:szCs w:val="26"/>
              </w:rPr>
              <w:t>Thời gian (giờ)</w:t>
            </w:r>
          </w:p>
        </w:tc>
      </w:tr>
      <w:tr w:rsidR="00790002" w:rsidRPr="004149FC" w:rsidTr="00790002">
        <w:trPr>
          <w:trHeight w:hRule="exact" w:val="1575"/>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p>
        </w:tc>
        <w:tc>
          <w:tcPr>
            <w:tcW w:w="3938" w:type="dxa"/>
            <w:vMerge/>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p>
        </w:tc>
        <w:tc>
          <w:tcPr>
            <w:tcW w:w="850" w:type="dxa"/>
            <w:tcBorders>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center"/>
              <w:rPr>
                <w:b/>
                <w:bCs/>
                <w:szCs w:val="26"/>
              </w:rPr>
            </w:pPr>
            <w:r w:rsidRPr="004149FC">
              <w:rPr>
                <w:b/>
                <w:bCs/>
                <w:szCs w:val="26"/>
              </w:rPr>
              <w:t>Tổng số</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90002" w:rsidRPr="004149FC" w:rsidRDefault="00790002" w:rsidP="00B023C8">
            <w:pPr>
              <w:spacing w:before="120" w:after="0" w:line="288" w:lineRule="auto"/>
              <w:jc w:val="center"/>
              <w:rPr>
                <w:b/>
                <w:bCs/>
                <w:szCs w:val="26"/>
              </w:rPr>
            </w:pPr>
            <w:r w:rsidRPr="004149FC">
              <w:rPr>
                <w:b/>
                <w:bCs/>
                <w:szCs w:val="26"/>
              </w:rPr>
              <w:t>Lý thuyết</w:t>
            </w:r>
          </w:p>
        </w:tc>
        <w:tc>
          <w:tcPr>
            <w:tcW w:w="155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90002" w:rsidRPr="004149FC" w:rsidRDefault="00790002" w:rsidP="00B023C8">
            <w:pPr>
              <w:spacing w:before="120" w:after="0" w:line="288" w:lineRule="auto"/>
              <w:jc w:val="center"/>
              <w:rPr>
                <w:b/>
                <w:bCs/>
                <w:szCs w:val="26"/>
              </w:rPr>
            </w:pPr>
            <w:r w:rsidRPr="004149FC">
              <w:rPr>
                <w:b/>
                <w:bCs/>
                <w:szCs w:val="26"/>
              </w:rPr>
              <w:t>Thực hành, thảo luận, Bài tập</w:t>
            </w:r>
          </w:p>
        </w:tc>
        <w:tc>
          <w:tcPr>
            <w:tcW w:w="1058"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center"/>
              <w:rPr>
                <w:b/>
                <w:bCs/>
                <w:szCs w:val="26"/>
              </w:rPr>
            </w:pPr>
            <w:r w:rsidRPr="004149FC">
              <w:rPr>
                <w:b/>
                <w:bCs/>
                <w:szCs w:val="26"/>
              </w:rPr>
              <w:t>Kiểm tra</w:t>
            </w:r>
          </w:p>
        </w:tc>
      </w:tr>
      <w:tr w:rsidR="00790002" w:rsidRPr="004149FC" w:rsidTr="0079000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r w:rsidRPr="004149FC">
              <w:rPr>
                <w:szCs w:val="26"/>
              </w:rPr>
              <w:t>1</w:t>
            </w:r>
          </w:p>
        </w:tc>
        <w:tc>
          <w:tcPr>
            <w:tcW w:w="3938" w:type="dxa"/>
            <w:tcBorders>
              <w:top w:val="single" w:sz="4" w:space="0" w:color="auto"/>
              <w:left w:val="single" w:sz="4" w:space="0" w:color="auto"/>
              <w:bottom w:val="single" w:sz="4" w:space="0" w:color="auto"/>
              <w:right w:val="single" w:sz="4" w:space="0" w:color="auto"/>
            </w:tcBorders>
            <w:vAlign w:val="center"/>
          </w:tcPr>
          <w:p w:rsidR="00790002" w:rsidRDefault="00B5672F" w:rsidP="00A82BE7">
            <w:pPr>
              <w:pStyle w:val="Subtitle"/>
              <w:spacing w:before="120" w:line="288" w:lineRule="auto"/>
              <w:jc w:val="both"/>
              <w:rPr>
                <w:rFonts w:ascii="Times New Roman" w:hAnsi="Times New Roman"/>
                <w:b w:val="0"/>
                <w:bCs w:val="0"/>
                <w:sz w:val="26"/>
                <w:szCs w:val="26"/>
              </w:rPr>
            </w:pPr>
            <w:r>
              <w:rPr>
                <w:rFonts w:ascii="Times New Roman" w:hAnsi="Times New Roman"/>
                <w:b w:val="0"/>
                <w:bCs w:val="0"/>
                <w:sz w:val="26"/>
                <w:szCs w:val="26"/>
              </w:rPr>
              <w:t>Mục</w:t>
            </w:r>
            <w:r w:rsidR="00790002" w:rsidRPr="004149FC">
              <w:rPr>
                <w:rFonts w:ascii="Times New Roman" w:hAnsi="Times New Roman"/>
                <w:b w:val="0"/>
                <w:bCs w:val="0"/>
                <w:sz w:val="26"/>
                <w:szCs w:val="26"/>
              </w:rPr>
              <w:t xml:space="preserve"> 1: </w:t>
            </w:r>
            <w:r w:rsidR="005F54E9">
              <w:rPr>
                <w:rFonts w:ascii="Times New Roman" w:hAnsi="Times New Roman"/>
                <w:b w:val="0"/>
                <w:bCs w:val="0"/>
                <w:sz w:val="26"/>
                <w:szCs w:val="26"/>
              </w:rPr>
              <w:t>Xử lý r</w:t>
            </w:r>
            <w:r w:rsidR="00A82BE7">
              <w:rPr>
                <w:rFonts w:ascii="Times New Roman" w:hAnsi="Times New Roman"/>
                <w:b w:val="0"/>
                <w:bCs w:val="0"/>
                <w:sz w:val="26"/>
                <w:szCs w:val="26"/>
              </w:rPr>
              <w:t xml:space="preserve">ác thải </w:t>
            </w:r>
          </w:p>
          <w:p w:rsidR="005F54E9" w:rsidRPr="004149FC" w:rsidRDefault="005F54E9" w:rsidP="00A82BE7">
            <w:pPr>
              <w:pStyle w:val="Subtitle"/>
              <w:spacing w:before="120" w:line="288" w:lineRule="auto"/>
              <w:jc w:val="both"/>
              <w:rPr>
                <w:rFonts w:ascii="Times New Roman" w:hAnsi="Times New Roman"/>
                <w:b w:val="0"/>
                <w:bCs w:val="0"/>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790002" w:rsidRPr="004149FC" w:rsidRDefault="00A82BE7" w:rsidP="00B023C8">
            <w:pPr>
              <w:pStyle w:val="Subtitle"/>
              <w:spacing w:before="120" w:line="288" w:lineRule="auto"/>
              <w:jc w:val="both"/>
              <w:rPr>
                <w:rFonts w:ascii="Times New Roman" w:hAnsi="Times New Roman"/>
                <w:b w:val="0"/>
                <w:bCs w:val="0"/>
                <w:sz w:val="26"/>
                <w:szCs w:val="26"/>
              </w:rPr>
            </w:pPr>
            <w:r>
              <w:rPr>
                <w:rFonts w:ascii="Times New Roman" w:hAnsi="Times New Roman"/>
                <w:b w:val="0"/>
                <w:bCs w:val="0"/>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790002" w:rsidRPr="004149FC" w:rsidRDefault="00A82BE7" w:rsidP="00B023C8">
            <w:pPr>
              <w:spacing w:before="120" w:after="0" w:line="288" w:lineRule="auto"/>
              <w:jc w:val="both"/>
              <w:rPr>
                <w:szCs w:val="26"/>
              </w:rPr>
            </w:pPr>
            <w:r>
              <w:rPr>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p>
        </w:tc>
        <w:tc>
          <w:tcPr>
            <w:tcW w:w="1058" w:type="dxa"/>
            <w:tcBorders>
              <w:top w:val="single" w:sz="4" w:space="0" w:color="auto"/>
              <w:left w:val="single" w:sz="4" w:space="0" w:color="auto"/>
              <w:right w:val="single" w:sz="4" w:space="0" w:color="auto"/>
            </w:tcBorders>
            <w:vAlign w:val="center"/>
          </w:tcPr>
          <w:p w:rsidR="00790002" w:rsidRPr="004149FC" w:rsidRDefault="00790002" w:rsidP="00B023C8">
            <w:pPr>
              <w:spacing w:before="120" w:after="0" w:line="288" w:lineRule="auto"/>
              <w:jc w:val="both"/>
              <w:rPr>
                <w:szCs w:val="26"/>
                <w:lang w:val="vi-VN"/>
              </w:rPr>
            </w:pPr>
          </w:p>
        </w:tc>
      </w:tr>
      <w:tr w:rsidR="00790002" w:rsidRPr="004149FC" w:rsidTr="0079000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r w:rsidRPr="004149FC">
              <w:rPr>
                <w:szCs w:val="26"/>
              </w:rPr>
              <w:t>2</w:t>
            </w:r>
          </w:p>
        </w:tc>
        <w:tc>
          <w:tcPr>
            <w:tcW w:w="3938" w:type="dxa"/>
            <w:tcBorders>
              <w:top w:val="single" w:sz="4" w:space="0" w:color="auto"/>
              <w:left w:val="single" w:sz="4" w:space="0" w:color="auto"/>
              <w:bottom w:val="single" w:sz="4" w:space="0" w:color="auto"/>
              <w:right w:val="single" w:sz="4" w:space="0" w:color="auto"/>
            </w:tcBorders>
            <w:vAlign w:val="center"/>
          </w:tcPr>
          <w:p w:rsidR="00790002" w:rsidRPr="004149FC" w:rsidRDefault="00B5672F" w:rsidP="00A82BE7">
            <w:pPr>
              <w:pStyle w:val="Subtitle"/>
              <w:spacing w:before="120" w:line="288" w:lineRule="auto"/>
              <w:jc w:val="both"/>
              <w:rPr>
                <w:rFonts w:ascii="Times New Roman" w:hAnsi="Times New Roman"/>
                <w:b w:val="0"/>
                <w:sz w:val="26"/>
                <w:szCs w:val="26"/>
              </w:rPr>
            </w:pPr>
            <w:r>
              <w:rPr>
                <w:rFonts w:ascii="Times New Roman" w:hAnsi="Times New Roman"/>
                <w:b w:val="0"/>
                <w:sz w:val="26"/>
                <w:szCs w:val="26"/>
              </w:rPr>
              <w:t>Mục</w:t>
            </w:r>
            <w:r w:rsidR="00B41686" w:rsidRPr="004149FC">
              <w:rPr>
                <w:rFonts w:ascii="Times New Roman" w:hAnsi="Times New Roman"/>
                <w:b w:val="0"/>
                <w:sz w:val="26"/>
                <w:szCs w:val="26"/>
              </w:rPr>
              <w:t xml:space="preserve"> 2: </w:t>
            </w:r>
            <w:r w:rsidR="00A82BE7">
              <w:rPr>
                <w:rFonts w:ascii="Times New Roman" w:hAnsi="Times New Roman"/>
                <w:b w:val="0"/>
                <w:sz w:val="26"/>
                <w:szCs w:val="26"/>
              </w:rPr>
              <w:t>Tiết kiệm năng lượng</w:t>
            </w:r>
          </w:p>
        </w:tc>
        <w:tc>
          <w:tcPr>
            <w:tcW w:w="850" w:type="dxa"/>
            <w:tcBorders>
              <w:top w:val="single" w:sz="4" w:space="0" w:color="auto"/>
              <w:left w:val="single" w:sz="4" w:space="0" w:color="auto"/>
              <w:bottom w:val="single" w:sz="4" w:space="0" w:color="auto"/>
              <w:right w:val="single" w:sz="4" w:space="0" w:color="auto"/>
            </w:tcBorders>
            <w:vAlign w:val="center"/>
          </w:tcPr>
          <w:p w:rsidR="00790002" w:rsidRPr="004149FC" w:rsidRDefault="00A82BE7" w:rsidP="00B023C8">
            <w:pPr>
              <w:pStyle w:val="Subtitle"/>
              <w:spacing w:before="120" w:line="288" w:lineRule="auto"/>
              <w:jc w:val="both"/>
              <w:rPr>
                <w:rFonts w:ascii="Times New Roman" w:hAnsi="Times New Roman"/>
                <w:b w:val="0"/>
                <w:bCs w:val="0"/>
                <w:sz w:val="26"/>
                <w:szCs w:val="26"/>
              </w:rPr>
            </w:pPr>
            <w:r>
              <w:rPr>
                <w:rFonts w:ascii="Times New Roman" w:hAnsi="Times New Roman"/>
                <w:b w:val="0"/>
                <w:bCs w:val="0"/>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790002" w:rsidRPr="004149FC" w:rsidRDefault="00A82BE7" w:rsidP="00B023C8">
            <w:pPr>
              <w:spacing w:before="120" w:after="0" w:line="288" w:lineRule="auto"/>
              <w:jc w:val="both"/>
              <w:rPr>
                <w:szCs w:val="26"/>
              </w:rPr>
            </w:pPr>
            <w:r>
              <w:rPr>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p>
        </w:tc>
        <w:tc>
          <w:tcPr>
            <w:tcW w:w="1058" w:type="dxa"/>
            <w:tcBorders>
              <w:left w:val="single" w:sz="4" w:space="0" w:color="auto"/>
              <w:bottom w:val="single" w:sz="4" w:space="0" w:color="auto"/>
              <w:right w:val="single" w:sz="4" w:space="0" w:color="auto"/>
            </w:tcBorders>
            <w:vAlign w:val="center"/>
          </w:tcPr>
          <w:p w:rsidR="00790002" w:rsidRPr="004149FC" w:rsidRDefault="00790002" w:rsidP="00B023C8">
            <w:pPr>
              <w:spacing w:before="120" w:after="0" w:line="288" w:lineRule="auto"/>
              <w:jc w:val="both"/>
              <w:rPr>
                <w:szCs w:val="26"/>
              </w:rPr>
            </w:pPr>
          </w:p>
        </w:tc>
      </w:tr>
      <w:tr w:rsidR="005F4DE0" w:rsidRPr="004149FC" w:rsidTr="0079000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5F4DE0" w:rsidRPr="004149FC" w:rsidRDefault="005F4DE0" w:rsidP="00B023C8">
            <w:pPr>
              <w:spacing w:before="120" w:after="0" w:line="288" w:lineRule="auto"/>
              <w:jc w:val="both"/>
              <w:rPr>
                <w:szCs w:val="26"/>
              </w:rPr>
            </w:pPr>
          </w:p>
        </w:tc>
        <w:tc>
          <w:tcPr>
            <w:tcW w:w="3938" w:type="dxa"/>
            <w:tcBorders>
              <w:top w:val="single" w:sz="4" w:space="0" w:color="auto"/>
              <w:left w:val="single" w:sz="4" w:space="0" w:color="auto"/>
              <w:bottom w:val="single" w:sz="4" w:space="0" w:color="auto"/>
              <w:right w:val="single" w:sz="4" w:space="0" w:color="auto"/>
            </w:tcBorders>
            <w:vAlign w:val="center"/>
          </w:tcPr>
          <w:p w:rsidR="005F4DE0" w:rsidRPr="004149FC" w:rsidRDefault="005F4DE0" w:rsidP="00B023C8">
            <w:pPr>
              <w:spacing w:before="120" w:after="0" w:line="288" w:lineRule="auto"/>
              <w:jc w:val="both"/>
              <w:rPr>
                <w:b/>
                <w:bCs/>
                <w:szCs w:val="26"/>
              </w:rPr>
            </w:pPr>
            <w:r w:rsidRPr="004149FC">
              <w:rPr>
                <w:b/>
                <w:bCs/>
                <w:szCs w:val="26"/>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5F4DE0" w:rsidRPr="004149FC" w:rsidRDefault="00A82BE7" w:rsidP="00B023C8">
            <w:pPr>
              <w:spacing w:before="120" w:after="0" w:line="288" w:lineRule="auto"/>
              <w:jc w:val="both"/>
              <w:rPr>
                <w:b/>
                <w:bCs/>
                <w:szCs w:val="26"/>
              </w:rPr>
            </w:pPr>
            <w:r>
              <w:rPr>
                <w:b/>
                <w:bCs/>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5F4DE0" w:rsidRPr="004149FC" w:rsidRDefault="00A82BE7" w:rsidP="00B023C8">
            <w:pPr>
              <w:spacing w:before="120" w:after="0" w:line="288" w:lineRule="auto"/>
              <w:jc w:val="both"/>
              <w:rPr>
                <w:b/>
                <w:bCs/>
                <w:szCs w:val="26"/>
              </w:rPr>
            </w:pPr>
            <w:r>
              <w:rPr>
                <w:b/>
                <w:bCs/>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5F4DE0" w:rsidRPr="004149FC" w:rsidRDefault="005F4DE0" w:rsidP="00B023C8">
            <w:pPr>
              <w:spacing w:before="120" w:after="0" w:line="288" w:lineRule="auto"/>
              <w:jc w:val="both"/>
              <w:rPr>
                <w:b/>
                <w:bCs/>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5F4DE0" w:rsidRPr="004149FC" w:rsidRDefault="005F4DE0" w:rsidP="00B023C8">
            <w:pPr>
              <w:spacing w:before="120" w:after="0" w:line="288" w:lineRule="auto"/>
              <w:jc w:val="both"/>
              <w:rPr>
                <w:b/>
                <w:bCs/>
                <w:szCs w:val="26"/>
              </w:rPr>
            </w:pPr>
          </w:p>
        </w:tc>
      </w:tr>
    </w:tbl>
    <w:p w:rsidR="00B023C8" w:rsidRDefault="00B023C8" w:rsidP="00FA0104">
      <w:pPr>
        <w:pStyle w:val="ListParagraph"/>
        <w:tabs>
          <w:tab w:val="left" w:pos="567"/>
        </w:tabs>
        <w:ind w:left="0"/>
        <w:contextualSpacing w:val="0"/>
        <w:jc w:val="both"/>
        <w:rPr>
          <w:rFonts w:ascii="Times New Roman" w:hAnsi="Times New Roman"/>
          <w:b/>
          <w:sz w:val="26"/>
          <w:szCs w:val="26"/>
          <w:lang w:val="pt-BR"/>
        </w:rPr>
      </w:pPr>
    </w:p>
    <w:p w:rsidR="005F4DE0" w:rsidRPr="004149FC" w:rsidRDefault="009F1836" w:rsidP="00B023C8">
      <w:pPr>
        <w:pStyle w:val="ListParagraph"/>
        <w:spacing w:before="120" w:line="288" w:lineRule="auto"/>
        <w:ind w:left="0"/>
        <w:contextualSpacing w:val="0"/>
        <w:jc w:val="both"/>
        <w:rPr>
          <w:rFonts w:ascii="Times New Roman" w:hAnsi="Times New Roman"/>
          <w:b/>
          <w:iCs/>
          <w:sz w:val="26"/>
          <w:szCs w:val="26"/>
          <w:lang w:val="sv-SE"/>
        </w:rPr>
      </w:pPr>
      <w:r w:rsidRPr="004149FC">
        <w:rPr>
          <w:rFonts w:ascii="Times New Roman" w:hAnsi="Times New Roman"/>
          <w:b/>
          <w:sz w:val="26"/>
          <w:szCs w:val="26"/>
          <w:lang w:val="pt-BR"/>
        </w:rPr>
        <w:t xml:space="preserve">2. </w:t>
      </w:r>
      <w:r w:rsidR="005F4DE0" w:rsidRPr="004149FC">
        <w:rPr>
          <w:rFonts w:ascii="Times New Roman" w:hAnsi="Times New Roman"/>
          <w:b/>
          <w:sz w:val="26"/>
          <w:szCs w:val="26"/>
          <w:lang w:val="pt-BR"/>
        </w:rPr>
        <w:t>Nội</w:t>
      </w:r>
      <w:r w:rsidR="00B023C8">
        <w:rPr>
          <w:rFonts w:ascii="Times New Roman" w:hAnsi="Times New Roman"/>
          <w:b/>
          <w:iCs/>
          <w:sz w:val="26"/>
          <w:szCs w:val="26"/>
          <w:lang w:val="sv-SE"/>
        </w:rPr>
        <w:t xml:space="preserve"> dung chi tiết</w:t>
      </w:r>
    </w:p>
    <w:p w:rsidR="00504B1D" w:rsidRPr="00FC6605" w:rsidRDefault="007F1997" w:rsidP="00B023C8">
      <w:pPr>
        <w:pStyle w:val="Subtitle"/>
        <w:tabs>
          <w:tab w:val="right" w:pos="9356"/>
        </w:tabs>
        <w:spacing w:before="120" w:line="288" w:lineRule="auto"/>
        <w:jc w:val="both"/>
        <w:rPr>
          <w:rFonts w:ascii="Times New Roman" w:hAnsi="Times New Roman"/>
          <w:sz w:val="26"/>
          <w:szCs w:val="26"/>
        </w:rPr>
      </w:pPr>
      <w:r>
        <w:rPr>
          <w:rFonts w:ascii="Times New Roman" w:hAnsi="Times New Roman"/>
          <w:sz w:val="26"/>
          <w:szCs w:val="26"/>
        </w:rPr>
        <w:t>Mục</w:t>
      </w:r>
      <w:r w:rsidR="0073710C" w:rsidRPr="004149FC">
        <w:rPr>
          <w:rFonts w:ascii="Times New Roman" w:hAnsi="Times New Roman"/>
          <w:sz w:val="26"/>
          <w:szCs w:val="26"/>
        </w:rPr>
        <w:t xml:space="preserve"> </w:t>
      </w:r>
      <w:r w:rsidR="005F4DE0" w:rsidRPr="004149FC">
        <w:rPr>
          <w:rFonts w:ascii="Times New Roman" w:hAnsi="Times New Roman"/>
          <w:sz w:val="26"/>
          <w:szCs w:val="26"/>
        </w:rPr>
        <w:t xml:space="preserve">1: </w:t>
      </w:r>
      <w:r w:rsidR="009F3E5E" w:rsidRPr="009F3E5E">
        <w:rPr>
          <w:rFonts w:ascii="Times New Roman" w:hAnsi="Times New Roman"/>
          <w:bCs w:val="0"/>
          <w:sz w:val="26"/>
          <w:szCs w:val="26"/>
        </w:rPr>
        <w:t>Rác thải sinh hoạt</w:t>
      </w:r>
      <w:r w:rsidR="00FC6605">
        <w:rPr>
          <w:rFonts w:ascii="Times New Roman" w:hAnsi="Times New Roman"/>
          <w:bCs w:val="0"/>
          <w:sz w:val="26"/>
          <w:szCs w:val="26"/>
        </w:rPr>
        <w:t xml:space="preserve">                                                                    </w:t>
      </w:r>
      <w:r w:rsidR="00FC6605" w:rsidRPr="004149FC">
        <w:rPr>
          <w:rFonts w:ascii="Times New Roman" w:hAnsi="Times New Roman"/>
          <w:b w:val="0"/>
          <w:i/>
          <w:iCs/>
          <w:sz w:val="26"/>
          <w:szCs w:val="26"/>
          <w:lang w:val="vi-VN"/>
        </w:rPr>
        <w:t xml:space="preserve">Thời gian: </w:t>
      </w:r>
      <w:proofErr w:type="gramStart"/>
      <w:r w:rsidR="00FC6605">
        <w:rPr>
          <w:rFonts w:ascii="Times New Roman" w:hAnsi="Times New Roman"/>
          <w:b w:val="0"/>
          <w:i/>
          <w:iCs/>
          <w:sz w:val="26"/>
          <w:szCs w:val="26"/>
        </w:rPr>
        <w:t>02</w:t>
      </w:r>
      <w:r w:rsidR="00FC6605" w:rsidRPr="004149FC">
        <w:rPr>
          <w:rFonts w:ascii="Times New Roman" w:hAnsi="Times New Roman"/>
          <w:b w:val="0"/>
          <w:i/>
          <w:iCs/>
          <w:sz w:val="26"/>
          <w:szCs w:val="26"/>
        </w:rPr>
        <w:t xml:space="preserve"> </w:t>
      </w:r>
      <w:r w:rsidR="00FC6605" w:rsidRPr="004149FC">
        <w:rPr>
          <w:rFonts w:ascii="Times New Roman" w:hAnsi="Times New Roman"/>
          <w:b w:val="0"/>
          <w:i/>
          <w:iCs/>
          <w:sz w:val="26"/>
          <w:szCs w:val="26"/>
          <w:lang w:val="vi-VN"/>
        </w:rPr>
        <w:t xml:space="preserve"> giờ</w:t>
      </w:r>
      <w:proofErr w:type="gramEnd"/>
    </w:p>
    <w:p w:rsidR="00504B1D" w:rsidRPr="004149FC" w:rsidRDefault="00504B1D" w:rsidP="00504B1D">
      <w:pPr>
        <w:spacing w:before="120" w:after="0" w:line="288" w:lineRule="auto"/>
        <w:jc w:val="both"/>
        <w:rPr>
          <w:b/>
          <w:i/>
          <w:szCs w:val="26"/>
        </w:rPr>
      </w:pPr>
      <w:r w:rsidRPr="004149FC">
        <w:rPr>
          <w:b/>
          <w:i/>
          <w:szCs w:val="26"/>
        </w:rPr>
        <w:t xml:space="preserve">1. Mục tiêu: </w:t>
      </w:r>
    </w:p>
    <w:p w:rsidR="00504B1D" w:rsidRPr="004149FC" w:rsidRDefault="00504B1D" w:rsidP="00504B1D">
      <w:pPr>
        <w:pStyle w:val="ListParagraph"/>
        <w:spacing w:before="120" w:line="288" w:lineRule="auto"/>
        <w:ind w:left="0" w:firstLine="567"/>
        <w:jc w:val="both"/>
        <w:rPr>
          <w:rFonts w:ascii="Times New Roman" w:hAnsi="Times New Roman"/>
          <w:sz w:val="26"/>
          <w:szCs w:val="26"/>
        </w:rPr>
      </w:pPr>
      <w:r w:rsidRPr="004149FC">
        <w:rPr>
          <w:rFonts w:ascii="Times New Roman" w:eastAsiaTheme="minorEastAsia" w:hAnsi="Times New Roman"/>
          <w:bCs/>
          <w:kern w:val="24"/>
          <w:sz w:val="26"/>
          <w:szCs w:val="26"/>
        </w:rPr>
        <w:t>Sau khi học xong bài học này HSSV có khả năng:</w:t>
      </w:r>
    </w:p>
    <w:p w:rsidR="00504B1D" w:rsidRPr="004149FC" w:rsidRDefault="00504B1D" w:rsidP="00504B1D">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rPr>
        <w:t>- Nhận biết</w:t>
      </w:r>
      <w:r w:rsidRPr="004149FC">
        <w:rPr>
          <w:rFonts w:ascii="Times New Roman" w:eastAsia="Arial" w:hAnsi="Times New Roman"/>
          <w:sz w:val="26"/>
          <w:szCs w:val="26"/>
          <w:lang w:val="pt-BR"/>
        </w:rPr>
        <w:t>,</w:t>
      </w:r>
      <w:r w:rsidRPr="004149FC">
        <w:rPr>
          <w:rFonts w:ascii="Times New Roman" w:eastAsia="Arial" w:hAnsi="Times New Roman"/>
          <w:sz w:val="26"/>
          <w:szCs w:val="26"/>
        </w:rPr>
        <w:t xml:space="preserve"> phân loại được các loại chất thải và </w:t>
      </w:r>
      <w:r w:rsidRPr="004149FC">
        <w:rPr>
          <w:rFonts w:ascii="Times New Roman" w:eastAsia="Arial" w:hAnsi="Times New Roman"/>
          <w:sz w:val="26"/>
          <w:szCs w:val="26"/>
          <w:lang w:val="de-DE"/>
        </w:rPr>
        <w:t xml:space="preserve">nhận biết </w:t>
      </w:r>
      <w:r w:rsidRPr="004149FC">
        <w:rPr>
          <w:rFonts w:ascii="Times New Roman" w:eastAsia="Arial" w:hAnsi="Times New Roman"/>
          <w:sz w:val="26"/>
          <w:szCs w:val="26"/>
        </w:rPr>
        <w:t>được tác động của chất thải đến môi trường</w:t>
      </w:r>
    </w:p>
    <w:p w:rsidR="00504B1D" w:rsidRPr="004149FC" w:rsidRDefault="00504B1D" w:rsidP="00504B1D">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w:t>
      </w:r>
      <w:r w:rsidRPr="004149FC">
        <w:rPr>
          <w:rFonts w:ascii="Times New Roman" w:hAnsi="Times New Roman"/>
          <w:sz w:val="26"/>
          <w:szCs w:val="26"/>
          <w:lang w:val="pl-PL"/>
        </w:rPr>
        <w:t>Thu</w:t>
      </w:r>
      <w:r w:rsidRPr="004149FC">
        <w:rPr>
          <w:rFonts w:ascii="Times New Roman" w:eastAsia="Arial" w:hAnsi="Times New Roman"/>
          <w:sz w:val="26"/>
          <w:szCs w:val="26"/>
        </w:rPr>
        <w:t xml:space="preserve"> gom, lưu trữ và xử lý chất thải tại nơi làm việc đúng cách và thân thiện với môi trường. </w:t>
      </w:r>
    </w:p>
    <w:p w:rsidR="00504B1D" w:rsidRPr="004149FC" w:rsidRDefault="00504B1D" w:rsidP="00504B1D">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504B1D" w:rsidRPr="004149FC" w:rsidRDefault="00BD70B6" w:rsidP="00BD70B6">
      <w:pPr>
        <w:shd w:val="clear" w:color="auto" w:fill="FFFFFF"/>
        <w:spacing w:before="120" w:after="0" w:line="288" w:lineRule="auto"/>
        <w:jc w:val="both"/>
        <w:rPr>
          <w:rFonts w:eastAsia="Times New Roman"/>
          <w:szCs w:val="26"/>
          <w:lang w:val="vi-VN" w:eastAsia="vi-VN"/>
        </w:rPr>
      </w:pPr>
      <w:r>
        <w:rPr>
          <w:rFonts w:eastAsia="Times New Roman"/>
          <w:szCs w:val="26"/>
          <w:lang w:val="de-DE" w:eastAsia="vi-VN"/>
        </w:rPr>
        <w:t xml:space="preserve">  </w:t>
      </w:r>
      <w:r w:rsidR="00504B1D">
        <w:rPr>
          <w:rFonts w:eastAsia="Times New Roman"/>
          <w:szCs w:val="26"/>
          <w:lang w:val="de-DE" w:eastAsia="vi-VN"/>
        </w:rPr>
        <w:t>2.1</w:t>
      </w:r>
      <w:r w:rsidR="00A02B11">
        <w:rPr>
          <w:rFonts w:eastAsia="Times New Roman"/>
          <w:szCs w:val="26"/>
          <w:lang w:eastAsia="vi-VN"/>
        </w:rPr>
        <w:t>.</w:t>
      </w:r>
      <w:r w:rsidR="00504B1D" w:rsidRPr="004149FC">
        <w:rPr>
          <w:rFonts w:eastAsia="Times New Roman"/>
          <w:szCs w:val="26"/>
          <w:lang w:val="de-DE" w:eastAsia="vi-VN"/>
        </w:rPr>
        <w:t xml:space="preserve"> </w:t>
      </w:r>
      <w:r w:rsidR="00B5672F">
        <w:rPr>
          <w:rFonts w:eastAsia="Times New Roman"/>
          <w:szCs w:val="26"/>
          <w:lang w:eastAsia="vi-VN"/>
        </w:rPr>
        <w:t xml:space="preserve">Túi </w:t>
      </w:r>
      <w:proofErr w:type="gramStart"/>
      <w:r w:rsidR="00B5672F">
        <w:rPr>
          <w:rFonts w:eastAsia="Times New Roman"/>
          <w:szCs w:val="26"/>
          <w:lang w:eastAsia="vi-VN"/>
        </w:rPr>
        <w:t>ni</w:t>
      </w:r>
      <w:proofErr w:type="gramEnd"/>
      <w:r w:rsidR="00B5672F">
        <w:rPr>
          <w:rFonts w:eastAsia="Times New Roman"/>
          <w:szCs w:val="26"/>
          <w:lang w:eastAsia="vi-VN"/>
        </w:rPr>
        <w:t xml:space="preserve"> lông</w:t>
      </w:r>
    </w:p>
    <w:p w:rsidR="00504B1D" w:rsidRDefault="00BD70B6" w:rsidP="00BD70B6">
      <w:pPr>
        <w:spacing w:before="120" w:after="0" w:line="288" w:lineRule="auto"/>
        <w:rPr>
          <w:bCs/>
          <w:szCs w:val="26"/>
          <w:lang w:val="de-DE"/>
        </w:rPr>
      </w:pPr>
      <w:r>
        <w:rPr>
          <w:szCs w:val="26"/>
        </w:rPr>
        <w:t xml:space="preserve">  </w:t>
      </w:r>
      <w:r w:rsidR="00504B1D">
        <w:rPr>
          <w:szCs w:val="26"/>
        </w:rPr>
        <w:t>2</w:t>
      </w:r>
      <w:r w:rsidR="00504B1D" w:rsidRPr="004149FC">
        <w:rPr>
          <w:szCs w:val="26"/>
        </w:rPr>
        <w:t>.</w:t>
      </w:r>
      <w:r w:rsidR="00331CCA">
        <w:rPr>
          <w:szCs w:val="26"/>
        </w:rPr>
        <w:t>2.</w:t>
      </w:r>
      <w:r w:rsidR="00504B1D" w:rsidRPr="004149FC">
        <w:rPr>
          <w:bCs/>
          <w:szCs w:val="26"/>
          <w:lang w:val="de-DE"/>
        </w:rPr>
        <w:t xml:space="preserve"> </w:t>
      </w:r>
      <w:r w:rsidR="00D13EC2">
        <w:rPr>
          <w:bCs/>
          <w:szCs w:val="26"/>
          <w:lang w:val="de-DE"/>
        </w:rPr>
        <w:t>Không vứt rác bừa bãi</w:t>
      </w:r>
    </w:p>
    <w:p w:rsidR="00D13EC2" w:rsidRDefault="00BD70B6" w:rsidP="00BD70B6">
      <w:pPr>
        <w:spacing w:before="120" w:after="0" w:line="288" w:lineRule="auto"/>
        <w:ind w:firstLine="142"/>
        <w:rPr>
          <w:bCs/>
          <w:szCs w:val="26"/>
          <w:lang w:val="de-DE"/>
        </w:rPr>
      </w:pPr>
      <w:r>
        <w:rPr>
          <w:bCs/>
          <w:szCs w:val="26"/>
          <w:lang w:val="de-DE"/>
        </w:rPr>
        <w:t>2.</w:t>
      </w:r>
      <w:r w:rsidR="00D13EC2">
        <w:rPr>
          <w:bCs/>
          <w:szCs w:val="26"/>
          <w:lang w:val="de-DE"/>
        </w:rPr>
        <w:t xml:space="preserve">3. Để đồ dùng có thể tái chế tại khu vực riêng </w:t>
      </w:r>
      <w:r w:rsidR="0067704E">
        <w:rPr>
          <w:bCs/>
          <w:szCs w:val="26"/>
          <w:lang w:val="de-DE"/>
        </w:rPr>
        <w:t xml:space="preserve">trong </w:t>
      </w:r>
      <w:r w:rsidR="00D13EC2">
        <w:rPr>
          <w:bCs/>
          <w:szCs w:val="26"/>
          <w:lang w:val="de-DE"/>
        </w:rPr>
        <w:t>nhà</w:t>
      </w:r>
    </w:p>
    <w:p w:rsidR="00D13EC2" w:rsidRDefault="00BD70B6" w:rsidP="00BD70B6">
      <w:pPr>
        <w:spacing w:before="120" w:after="0" w:line="288" w:lineRule="auto"/>
        <w:ind w:firstLine="142"/>
        <w:rPr>
          <w:bCs/>
          <w:szCs w:val="26"/>
          <w:lang w:val="de-DE"/>
        </w:rPr>
      </w:pPr>
      <w:r>
        <w:rPr>
          <w:bCs/>
          <w:szCs w:val="26"/>
          <w:lang w:val="de-DE"/>
        </w:rPr>
        <w:t>2.</w:t>
      </w:r>
      <w:r w:rsidR="00D13EC2">
        <w:rPr>
          <w:bCs/>
          <w:szCs w:val="26"/>
          <w:lang w:val="de-DE"/>
        </w:rPr>
        <w:t>4. Kiểm soát và tiết giảm những thứ bạn vứt bỏ đi</w:t>
      </w:r>
    </w:p>
    <w:p w:rsidR="00BD70B6" w:rsidRDefault="00BD70B6" w:rsidP="00BD70B6">
      <w:pPr>
        <w:spacing w:before="120" w:after="0" w:line="288" w:lineRule="auto"/>
        <w:ind w:firstLine="142"/>
        <w:rPr>
          <w:bCs/>
          <w:szCs w:val="26"/>
          <w:lang w:val="de-DE"/>
        </w:rPr>
      </w:pPr>
      <w:r>
        <w:rPr>
          <w:bCs/>
          <w:szCs w:val="26"/>
          <w:lang w:val="de-DE"/>
        </w:rPr>
        <w:t>2.</w:t>
      </w:r>
      <w:r w:rsidR="00D13EC2">
        <w:rPr>
          <w:bCs/>
          <w:szCs w:val="26"/>
          <w:lang w:val="de-DE"/>
        </w:rPr>
        <w:t>5. Tái sử dụng bao gói</w:t>
      </w:r>
    </w:p>
    <w:p w:rsidR="00186687" w:rsidRPr="00BD70B6" w:rsidRDefault="00186687" w:rsidP="00BD70B6">
      <w:pPr>
        <w:spacing w:before="120" w:after="0" w:line="288" w:lineRule="auto"/>
        <w:ind w:firstLine="142"/>
        <w:rPr>
          <w:bCs/>
          <w:szCs w:val="26"/>
          <w:lang w:val="de-DE"/>
        </w:rPr>
      </w:pPr>
      <w:r>
        <w:rPr>
          <w:bCs/>
          <w:szCs w:val="26"/>
          <w:lang w:val="de-DE"/>
        </w:rPr>
        <w:t>2.6. Quyên góp đồ dùng địa phương</w:t>
      </w:r>
    </w:p>
    <w:p w:rsidR="005F4DE0" w:rsidRPr="00357E60" w:rsidRDefault="00BD70B6" w:rsidP="00357E60">
      <w:pPr>
        <w:pStyle w:val="Subtitle"/>
        <w:tabs>
          <w:tab w:val="right" w:pos="9356"/>
        </w:tabs>
        <w:spacing w:before="120" w:line="288" w:lineRule="auto"/>
        <w:jc w:val="both"/>
        <w:rPr>
          <w:rFonts w:ascii="Times New Roman" w:hAnsi="Times New Roman"/>
          <w:sz w:val="26"/>
          <w:szCs w:val="26"/>
        </w:rPr>
      </w:pPr>
      <w:r>
        <w:rPr>
          <w:rFonts w:ascii="Times New Roman" w:hAnsi="Times New Roman"/>
          <w:sz w:val="26"/>
          <w:szCs w:val="26"/>
        </w:rPr>
        <w:t>Mục</w:t>
      </w:r>
      <w:r w:rsidR="00357E60" w:rsidRPr="004149FC">
        <w:rPr>
          <w:rFonts w:ascii="Times New Roman" w:hAnsi="Times New Roman"/>
          <w:sz w:val="26"/>
          <w:szCs w:val="26"/>
        </w:rPr>
        <w:t xml:space="preserve"> </w:t>
      </w:r>
      <w:r w:rsidR="00357E60">
        <w:rPr>
          <w:rFonts w:ascii="Times New Roman" w:hAnsi="Times New Roman"/>
          <w:sz w:val="26"/>
          <w:szCs w:val="26"/>
        </w:rPr>
        <w:t>2</w:t>
      </w:r>
      <w:r w:rsidR="00357E60" w:rsidRPr="004149FC">
        <w:rPr>
          <w:rFonts w:ascii="Times New Roman" w:hAnsi="Times New Roman"/>
          <w:sz w:val="26"/>
          <w:szCs w:val="26"/>
        </w:rPr>
        <w:t xml:space="preserve">: </w:t>
      </w:r>
      <w:r w:rsidR="00357E60">
        <w:rPr>
          <w:rFonts w:ascii="Times New Roman" w:hAnsi="Times New Roman"/>
          <w:bCs w:val="0"/>
          <w:sz w:val="26"/>
          <w:szCs w:val="26"/>
        </w:rPr>
        <w:t>Tiết kiệm năng lượng</w:t>
      </w:r>
      <w:r w:rsidR="00BF574B">
        <w:rPr>
          <w:rFonts w:ascii="Times New Roman" w:hAnsi="Times New Roman"/>
          <w:bCs w:val="0"/>
          <w:sz w:val="26"/>
          <w:szCs w:val="26"/>
        </w:rPr>
        <w:t xml:space="preserve">                                                                 </w:t>
      </w:r>
      <w:r w:rsidR="00BF574B" w:rsidRPr="004149FC">
        <w:rPr>
          <w:rFonts w:ascii="Times New Roman" w:hAnsi="Times New Roman"/>
          <w:b w:val="0"/>
          <w:i/>
          <w:iCs/>
          <w:sz w:val="26"/>
          <w:szCs w:val="26"/>
          <w:lang w:val="vi-VN"/>
        </w:rPr>
        <w:t xml:space="preserve">Thời gian: </w:t>
      </w:r>
      <w:proofErr w:type="gramStart"/>
      <w:r w:rsidR="00BF574B">
        <w:rPr>
          <w:rFonts w:ascii="Times New Roman" w:hAnsi="Times New Roman"/>
          <w:b w:val="0"/>
          <w:i/>
          <w:iCs/>
          <w:sz w:val="26"/>
          <w:szCs w:val="26"/>
        </w:rPr>
        <w:t>02</w:t>
      </w:r>
      <w:r w:rsidR="00BF574B" w:rsidRPr="004149FC">
        <w:rPr>
          <w:rFonts w:ascii="Times New Roman" w:hAnsi="Times New Roman"/>
          <w:b w:val="0"/>
          <w:i/>
          <w:iCs/>
          <w:sz w:val="26"/>
          <w:szCs w:val="26"/>
        </w:rPr>
        <w:t xml:space="preserve"> </w:t>
      </w:r>
      <w:r w:rsidR="00BF574B" w:rsidRPr="004149FC">
        <w:rPr>
          <w:rFonts w:ascii="Times New Roman" w:hAnsi="Times New Roman"/>
          <w:b w:val="0"/>
          <w:i/>
          <w:iCs/>
          <w:sz w:val="26"/>
          <w:szCs w:val="26"/>
          <w:lang w:val="vi-VN"/>
        </w:rPr>
        <w:t xml:space="preserve"> giờ</w:t>
      </w:r>
      <w:proofErr w:type="gramEnd"/>
      <w:r w:rsidR="00357E60" w:rsidRPr="004149FC">
        <w:rPr>
          <w:rFonts w:ascii="Times New Roman" w:hAnsi="Times New Roman"/>
          <w:sz w:val="26"/>
          <w:szCs w:val="26"/>
        </w:rPr>
        <w:tab/>
      </w:r>
    </w:p>
    <w:p w:rsidR="005F4DE0" w:rsidRPr="004149FC" w:rsidRDefault="0073710C" w:rsidP="00B023C8">
      <w:pPr>
        <w:spacing w:before="120" w:after="0" w:line="288" w:lineRule="auto"/>
        <w:jc w:val="both"/>
        <w:rPr>
          <w:b/>
          <w:i/>
          <w:szCs w:val="26"/>
        </w:rPr>
      </w:pPr>
      <w:r w:rsidRPr="004149FC">
        <w:rPr>
          <w:b/>
          <w:i/>
          <w:szCs w:val="26"/>
        </w:rPr>
        <w:t xml:space="preserve">1. </w:t>
      </w:r>
      <w:r w:rsidR="005F4DE0" w:rsidRPr="004149FC">
        <w:rPr>
          <w:b/>
          <w:i/>
          <w:szCs w:val="26"/>
        </w:rPr>
        <w:t>Mụ</w:t>
      </w:r>
      <w:r w:rsidR="00B023C8">
        <w:rPr>
          <w:b/>
          <w:i/>
          <w:szCs w:val="26"/>
        </w:rPr>
        <w:t>c tiêu</w:t>
      </w:r>
    </w:p>
    <w:p w:rsidR="0073710C" w:rsidRPr="004149FC" w:rsidRDefault="0073710C" w:rsidP="00B023C8">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pl-PL"/>
        </w:rPr>
        <w:t xml:space="preserve">Sau </w:t>
      </w:r>
      <w:r w:rsidRPr="004149FC">
        <w:rPr>
          <w:rFonts w:ascii="Times New Roman" w:hAnsi="Times New Roman"/>
          <w:sz w:val="26"/>
          <w:szCs w:val="26"/>
          <w:lang w:val="vi-VN"/>
        </w:rPr>
        <w:t>khi</w:t>
      </w:r>
      <w:r w:rsidRPr="004149FC">
        <w:rPr>
          <w:rFonts w:ascii="Times New Roman" w:hAnsi="Times New Roman"/>
          <w:sz w:val="26"/>
          <w:szCs w:val="26"/>
          <w:lang w:val="pl-PL"/>
        </w:rPr>
        <w:t xml:space="preserve"> học xong bài học này người học có khả năng: </w:t>
      </w:r>
    </w:p>
    <w:p w:rsidR="0073710C" w:rsidRPr="004149FC" w:rsidRDefault="0073710C"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và phân biệt được các dạng năng lượng, tài nguyên.</w:t>
      </w:r>
    </w:p>
    <w:p w:rsidR="0073710C" w:rsidRPr="004149FC" w:rsidRDefault="0073710C"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Giải thích được tác động của việc sử dụng năng lượng và tài nguyên đối với môi trường.</w:t>
      </w:r>
    </w:p>
    <w:p w:rsidR="0073710C" w:rsidRPr="004149FC" w:rsidRDefault="0073710C" w:rsidP="00B023C8">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lastRenderedPageBreak/>
        <w:t>- Đưa ra được ý tưởng sử dụng năng lượng và tài nguyên hiệu quả.</w:t>
      </w:r>
    </w:p>
    <w:p w:rsidR="005F4DE0" w:rsidRPr="004149FC" w:rsidRDefault="0073710C" w:rsidP="00B023C8">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 xml:space="preserve">2. </w:t>
      </w:r>
      <w:r w:rsidR="005F4DE0" w:rsidRPr="004149FC">
        <w:rPr>
          <w:rFonts w:ascii="Times New Roman" w:hAnsi="Times New Roman"/>
          <w:i/>
          <w:sz w:val="26"/>
          <w:szCs w:val="26"/>
        </w:rPr>
        <w:t>Nội dung</w:t>
      </w:r>
    </w:p>
    <w:p w:rsidR="0073710C" w:rsidRDefault="00BD70B6" w:rsidP="00B023C8">
      <w:pPr>
        <w:spacing w:before="120" w:after="0" w:line="288" w:lineRule="auto"/>
        <w:ind w:firstLine="567"/>
        <w:jc w:val="both"/>
        <w:rPr>
          <w:rFonts w:eastAsia="Times New Roman"/>
          <w:szCs w:val="26"/>
        </w:rPr>
      </w:pPr>
      <w:r>
        <w:rPr>
          <w:rFonts w:eastAsia="Times New Roman"/>
          <w:szCs w:val="26"/>
        </w:rPr>
        <w:t>2</w:t>
      </w:r>
      <w:r w:rsidR="0073710C" w:rsidRPr="004149FC">
        <w:rPr>
          <w:rFonts w:eastAsia="Times New Roman"/>
          <w:szCs w:val="26"/>
        </w:rPr>
        <w:t xml:space="preserve">.1. </w:t>
      </w:r>
      <w:r>
        <w:rPr>
          <w:rFonts w:eastAsia="Times New Roman"/>
          <w:szCs w:val="26"/>
        </w:rPr>
        <w:t>Hạn chế sử dụng thiết bị điện trong giờ cao điểm</w:t>
      </w:r>
    </w:p>
    <w:p w:rsidR="00BD70B6" w:rsidRDefault="00BD70B6" w:rsidP="00B023C8">
      <w:pPr>
        <w:spacing w:before="120" w:after="0" w:line="288" w:lineRule="auto"/>
        <w:ind w:firstLine="567"/>
        <w:jc w:val="both"/>
        <w:rPr>
          <w:rFonts w:eastAsia="Times New Roman"/>
          <w:szCs w:val="26"/>
        </w:rPr>
      </w:pPr>
      <w:r>
        <w:rPr>
          <w:rFonts w:eastAsia="Times New Roman"/>
          <w:szCs w:val="26"/>
        </w:rPr>
        <w:t>2.2. Kết hợp sử dụng điều hòa và quạt</w:t>
      </w:r>
    </w:p>
    <w:p w:rsidR="00BD70B6" w:rsidRDefault="00BD70B6" w:rsidP="00FA415D">
      <w:pPr>
        <w:tabs>
          <w:tab w:val="left" w:pos="4195"/>
        </w:tabs>
        <w:spacing w:before="120" w:after="0" w:line="288" w:lineRule="auto"/>
        <w:ind w:firstLine="567"/>
        <w:jc w:val="both"/>
        <w:rPr>
          <w:rFonts w:eastAsia="Times New Roman"/>
          <w:szCs w:val="26"/>
        </w:rPr>
      </w:pPr>
      <w:r>
        <w:rPr>
          <w:rFonts w:eastAsia="Times New Roman"/>
          <w:szCs w:val="26"/>
        </w:rPr>
        <w:t>2.3. Bật điều hòa ở 26</w:t>
      </w:r>
      <w:r w:rsidR="00FA415D" w:rsidRPr="00FA415D">
        <w:rPr>
          <w:rFonts w:eastAsia="Times New Roman"/>
          <w:szCs w:val="26"/>
          <w:vertAlign w:val="superscript"/>
        </w:rPr>
        <w:t>O</w:t>
      </w:r>
      <w:r w:rsidR="00381ADD">
        <w:rPr>
          <w:rFonts w:eastAsia="Times New Roman"/>
          <w:szCs w:val="26"/>
        </w:rPr>
        <w:t>C</w:t>
      </w:r>
      <w:r w:rsidR="00FA415D">
        <w:rPr>
          <w:rFonts w:eastAsia="Times New Roman"/>
          <w:szCs w:val="26"/>
        </w:rPr>
        <w:tab/>
      </w:r>
    </w:p>
    <w:p w:rsidR="00BD70B6" w:rsidRDefault="00BD70B6" w:rsidP="00B023C8">
      <w:pPr>
        <w:spacing w:before="120" w:after="0" w:line="288" w:lineRule="auto"/>
        <w:ind w:firstLine="567"/>
        <w:jc w:val="both"/>
        <w:rPr>
          <w:rFonts w:eastAsia="Times New Roman"/>
          <w:szCs w:val="26"/>
        </w:rPr>
      </w:pPr>
      <w:r>
        <w:rPr>
          <w:rFonts w:eastAsia="Times New Roman"/>
          <w:szCs w:val="26"/>
        </w:rPr>
        <w:t>2.4. Tận dụng gió và ánh sánh tự nhiên</w:t>
      </w:r>
    </w:p>
    <w:p w:rsidR="00BD70B6" w:rsidRDefault="00BD70B6" w:rsidP="00B023C8">
      <w:pPr>
        <w:spacing w:before="120" w:after="0" w:line="288" w:lineRule="auto"/>
        <w:ind w:firstLine="567"/>
        <w:jc w:val="both"/>
        <w:rPr>
          <w:rFonts w:eastAsia="Times New Roman"/>
          <w:szCs w:val="26"/>
        </w:rPr>
      </w:pPr>
      <w:r>
        <w:rPr>
          <w:rFonts w:eastAsia="Times New Roman"/>
          <w:szCs w:val="26"/>
        </w:rPr>
        <w:t>2.5. Tối ưu hóa số lượng bóng đèn</w:t>
      </w:r>
    </w:p>
    <w:p w:rsidR="00BD70B6" w:rsidRDefault="00BD70B6" w:rsidP="00B023C8">
      <w:pPr>
        <w:spacing w:before="120" w:after="0" w:line="288" w:lineRule="auto"/>
        <w:ind w:firstLine="567"/>
        <w:jc w:val="both"/>
        <w:rPr>
          <w:rFonts w:eastAsia="Times New Roman"/>
          <w:szCs w:val="26"/>
        </w:rPr>
      </w:pPr>
      <w:r>
        <w:rPr>
          <w:rFonts w:eastAsia="Times New Roman"/>
          <w:szCs w:val="26"/>
        </w:rPr>
        <w:t>2.6. Dùng bóng đèn tiết kiệm năng lượng</w:t>
      </w:r>
    </w:p>
    <w:p w:rsidR="0073710C" w:rsidRPr="00BD70B6" w:rsidRDefault="00BD70B6" w:rsidP="00BD70B6">
      <w:pPr>
        <w:spacing w:before="120" w:after="0" w:line="288" w:lineRule="auto"/>
        <w:ind w:firstLine="567"/>
        <w:jc w:val="both"/>
        <w:rPr>
          <w:rFonts w:eastAsia="Times New Roman"/>
          <w:szCs w:val="26"/>
        </w:rPr>
      </w:pPr>
      <w:r>
        <w:rPr>
          <w:rFonts w:eastAsia="Times New Roman"/>
          <w:szCs w:val="26"/>
        </w:rPr>
        <w:t>2.7. Mua thiết bị điện được chứng nhận “Tiết kiệm năng lượng”</w:t>
      </w:r>
      <w:r w:rsidR="0073710C" w:rsidRPr="00BD70B6">
        <w:rPr>
          <w:szCs w:val="26"/>
        </w:rPr>
        <w:tab/>
      </w:r>
      <w:r w:rsidR="0073710C" w:rsidRPr="00BD70B6">
        <w:rPr>
          <w:szCs w:val="26"/>
        </w:rPr>
        <w:tab/>
      </w:r>
    </w:p>
    <w:p w:rsidR="005F4DE0" w:rsidRPr="004149FC" w:rsidRDefault="00C22F5D" w:rsidP="00B023C8">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 xml:space="preserve">IV. </w:t>
      </w:r>
      <w:r w:rsidR="005F4DE0" w:rsidRPr="004149FC">
        <w:rPr>
          <w:rFonts w:ascii="Times New Roman" w:hAnsi="Times New Roman"/>
          <w:b/>
          <w:bCs/>
          <w:sz w:val="26"/>
          <w:szCs w:val="26"/>
          <w:lang w:val="pt-BR"/>
        </w:rPr>
        <w:t>Điều</w:t>
      </w:r>
      <w:r w:rsidR="005F4DE0" w:rsidRPr="004149FC">
        <w:rPr>
          <w:rFonts w:ascii="Times New Roman" w:hAnsi="Times New Roman"/>
          <w:b/>
          <w:sz w:val="26"/>
          <w:szCs w:val="26"/>
          <w:lang w:val="sv-SE"/>
        </w:rPr>
        <w:t xml:space="preserve"> kiện thực h</w:t>
      </w:r>
      <w:r w:rsidR="00B023C8">
        <w:rPr>
          <w:rFonts w:ascii="Times New Roman" w:hAnsi="Times New Roman"/>
          <w:b/>
          <w:sz w:val="26"/>
          <w:szCs w:val="26"/>
          <w:lang w:val="sv-SE"/>
        </w:rPr>
        <w:t>iện học phần</w:t>
      </w:r>
    </w:p>
    <w:p w:rsidR="00393A3D" w:rsidRPr="00393A3D" w:rsidRDefault="00393A3D"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393A3D">
        <w:rPr>
          <w:rFonts w:ascii="Times New Roman" w:hAnsi="Times New Roman"/>
          <w:b/>
          <w:sz w:val="26"/>
          <w:szCs w:val="26"/>
          <w:lang w:val="pt-BR"/>
        </w:rPr>
        <w:t xml:space="preserve">Phòng học chuyên môn hóa/ nhà xưởng: </w:t>
      </w:r>
      <w:r w:rsidR="00F56ADF">
        <w:rPr>
          <w:rFonts w:ascii="Times New Roman" w:hAnsi="Times New Roman"/>
          <w:sz w:val="26"/>
          <w:szCs w:val="26"/>
          <w:lang w:val="pt-BR"/>
        </w:rPr>
        <w:t>Phòng học lý thuyết</w:t>
      </w:r>
      <w:r w:rsidRPr="00393A3D">
        <w:rPr>
          <w:rFonts w:ascii="Times New Roman" w:hAnsi="Times New Roman"/>
          <w:sz w:val="26"/>
          <w:szCs w:val="26"/>
          <w:lang w:val="pt-BR"/>
        </w:rPr>
        <w:t xml:space="preserve"> </w:t>
      </w:r>
    </w:p>
    <w:p w:rsidR="00393A3D" w:rsidRPr="00393A3D" w:rsidRDefault="00393A3D"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2. T</w:t>
      </w:r>
      <w:r w:rsidRPr="00393A3D">
        <w:rPr>
          <w:rFonts w:ascii="Times New Roman" w:hAnsi="Times New Roman"/>
          <w:b/>
          <w:sz w:val="26"/>
          <w:szCs w:val="26"/>
          <w:lang w:val="pt-BR"/>
        </w:rPr>
        <w:t>rang thiết bị, máy móc</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Máy tính, máy chiếu Projector...</w:t>
      </w:r>
    </w:p>
    <w:p w:rsidR="00393A3D" w:rsidRPr="00393A3D" w:rsidRDefault="00393A3D"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393A3D">
        <w:rPr>
          <w:rFonts w:ascii="Times New Roman" w:hAnsi="Times New Roman"/>
          <w:b/>
          <w:sz w:val="26"/>
          <w:szCs w:val="26"/>
          <w:lang w:val="pt-BR"/>
        </w:rPr>
        <w:t>3. Học liệu, dụng cụ, nguyên vật liệu</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Vật liệu mẫu:, các loại chất thải thông dụng ...</w:t>
      </w:r>
    </w:p>
    <w:p w:rsidR="00393A3D" w:rsidRPr="00393A3D" w:rsidRDefault="00393A3D" w:rsidP="00B023C8">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Các tranh ảnh, video, giấy màu, bảng ghim...</w:t>
      </w:r>
    </w:p>
    <w:p w:rsidR="00393A3D" w:rsidRPr="00393A3D" w:rsidRDefault="00F61DB2"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4</w:t>
      </w:r>
      <w:r w:rsidR="00393A3D">
        <w:rPr>
          <w:rFonts w:ascii="Times New Roman" w:hAnsi="Times New Roman"/>
          <w:b/>
          <w:sz w:val="26"/>
          <w:szCs w:val="26"/>
          <w:lang w:val="pt-BR"/>
        </w:rPr>
        <w:t xml:space="preserve">. </w:t>
      </w:r>
      <w:r w:rsidR="00393A3D" w:rsidRPr="00393A3D">
        <w:rPr>
          <w:rFonts w:ascii="Times New Roman" w:hAnsi="Times New Roman"/>
          <w:b/>
          <w:sz w:val="26"/>
          <w:szCs w:val="26"/>
          <w:lang w:val="pt-BR"/>
        </w:rPr>
        <w:t>Phương pháp</w:t>
      </w:r>
      <w:r>
        <w:rPr>
          <w:rFonts w:ascii="Times New Roman" w:hAnsi="Times New Roman"/>
          <w:b/>
          <w:sz w:val="26"/>
          <w:szCs w:val="26"/>
          <w:lang w:val="pt-BR"/>
        </w:rPr>
        <w:t xml:space="preserve"> giảng dạy</w:t>
      </w:r>
    </w:p>
    <w:p w:rsidR="0007110A" w:rsidRPr="00F61DB2" w:rsidRDefault="005258DE" w:rsidP="00F61DB2">
      <w:pPr>
        <w:pStyle w:val="ListParagraph"/>
        <w:spacing w:before="120" w:line="288" w:lineRule="auto"/>
        <w:ind w:left="0" w:firstLine="567"/>
        <w:jc w:val="both"/>
        <w:rPr>
          <w:rFonts w:ascii="Times New Roman" w:hAnsi="Times New Roman"/>
          <w:color w:val="000000" w:themeColor="text1"/>
          <w:sz w:val="26"/>
          <w:szCs w:val="26"/>
          <w:lang w:val="da-DK"/>
        </w:rPr>
      </w:pPr>
      <w:r w:rsidRPr="002D36C9">
        <w:rPr>
          <w:rFonts w:ascii="Times New Roman" w:hAnsi="Times New Roman"/>
          <w:color w:val="000000" w:themeColor="text1"/>
          <w:sz w:val="26"/>
          <w:szCs w:val="26"/>
          <w:lang w:val="da-DK"/>
        </w:rPr>
        <w:t>Áp dụng phương pháp thảo luận</w:t>
      </w:r>
      <w:r w:rsidR="002D36C9">
        <w:rPr>
          <w:rFonts w:ascii="Times New Roman" w:hAnsi="Times New Roman"/>
          <w:color w:val="000000" w:themeColor="text1"/>
          <w:sz w:val="26"/>
          <w:szCs w:val="26"/>
          <w:lang w:val="da-DK"/>
        </w:rPr>
        <w:t>, vấn đáp</w:t>
      </w:r>
    </w:p>
    <w:p w:rsidR="0058159B" w:rsidRPr="004149FC" w:rsidRDefault="00F61DB2" w:rsidP="00B023C8">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w:t>
      </w:r>
      <w:r w:rsidR="0058159B">
        <w:rPr>
          <w:rFonts w:ascii="Times New Roman" w:hAnsi="Times New Roman"/>
          <w:b/>
          <w:bCs/>
          <w:sz w:val="26"/>
          <w:szCs w:val="26"/>
          <w:lang w:val="pt-BR"/>
        </w:rPr>
        <w:t>. Hướng dẫn thực hiện học</w:t>
      </w:r>
      <w:r w:rsidR="00645D47">
        <w:rPr>
          <w:rFonts w:ascii="Times New Roman" w:hAnsi="Times New Roman"/>
          <w:b/>
          <w:bCs/>
          <w:sz w:val="26"/>
          <w:szCs w:val="26"/>
          <w:lang w:val="pt-BR"/>
        </w:rPr>
        <w:t xml:space="preserve"> phần</w:t>
      </w:r>
    </w:p>
    <w:p w:rsidR="0058159B" w:rsidRPr="00393A3D" w:rsidRDefault="0058159B"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Phạm vi áp dụng học</w:t>
      </w:r>
      <w:r w:rsidR="00C04C39">
        <w:rPr>
          <w:rFonts w:ascii="Times New Roman" w:hAnsi="Times New Roman"/>
          <w:b/>
          <w:sz w:val="26"/>
          <w:szCs w:val="26"/>
          <w:lang w:val="pt-BR"/>
        </w:rPr>
        <w:t xml:space="preserve"> phần</w:t>
      </w:r>
    </w:p>
    <w:p w:rsidR="00B56AD4" w:rsidRDefault="0097751D" w:rsidP="00B56AD4">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H</w:t>
      </w:r>
      <w:r w:rsidR="00B56AD4" w:rsidRPr="004149FC">
        <w:rPr>
          <w:rFonts w:ascii="Times New Roman" w:hAnsi="Times New Roman"/>
          <w:sz w:val="26"/>
          <w:szCs w:val="26"/>
          <w:lang w:val="da-DK"/>
        </w:rPr>
        <w:t xml:space="preserve">ọc </w:t>
      </w:r>
      <w:r w:rsidR="00C04C39">
        <w:rPr>
          <w:rFonts w:ascii="Times New Roman" w:hAnsi="Times New Roman"/>
          <w:sz w:val="26"/>
          <w:szCs w:val="26"/>
          <w:lang w:val="da-DK"/>
        </w:rPr>
        <w:t xml:space="preserve">phần </w:t>
      </w:r>
      <w:r w:rsidR="00B56AD4" w:rsidRPr="004149FC">
        <w:rPr>
          <w:rFonts w:ascii="Times New Roman" w:hAnsi="Times New Roman"/>
          <w:sz w:val="26"/>
          <w:szCs w:val="26"/>
          <w:lang w:val="da-DK"/>
        </w:rPr>
        <w:t>Bảo vệ môi trường, sử dụng năng lượng và tài nguyên hiệu quả là học</w:t>
      </w:r>
      <w:r w:rsidR="00C04C39">
        <w:rPr>
          <w:rFonts w:ascii="Times New Roman" w:hAnsi="Times New Roman"/>
          <w:sz w:val="26"/>
          <w:szCs w:val="26"/>
          <w:lang w:val="da-DK"/>
        </w:rPr>
        <w:t xml:space="preserve"> phần </w:t>
      </w:r>
      <w:r w:rsidR="00B56AD4" w:rsidRPr="004149FC">
        <w:rPr>
          <w:rFonts w:ascii="Times New Roman" w:hAnsi="Times New Roman"/>
          <w:sz w:val="26"/>
          <w:szCs w:val="26"/>
          <w:lang w:val="da-DK"/>
        </w:rPr>
        <w:t xml:space="preserve">giảng dạy </w:t>
      </w:r>
      <w:r w:rsidR="00B56AD4">
        <w:rPr>
          <w:rFonts w:ascii="Times New Roman" w:hAnsi="Times New Roman"/>
          <w:sz w:val="26"/>
          <w:szCs w:val="26"/>
          <w:lang w:val="da-DK"/>
        </w:rPr>
        <w:t>cho tất cả học sinh sinh viên trúng tuyển</w:t>
      </w:r>
      <w:r w:rsidR="00C04C39">
        <w:rPr>
          <w:rFonts w:ascii="Times New Roman" w:hAnsi="Times New Roman"/>
          <w:sz w:val="26"/>
          <w:szCs w:val="26"/>
          <w:lang w:val="da-DK"/>
        </w:rPr>
        <w:t xml:space="preserve"> để bổ sung kiến thức</w:t>
      </w:r>
      <w:r w:rsidR="00B56AD4" w:rsidRPr="004149FC">
        <w:rPr>
          <w:rFonts w:ascii="Times New Roman" w:hAnsi="Times New Roman"/>
          <w:sz w:val="26"/>
          <w:szCs w:val="26"/>
          <w:lang w:val="da-DK"/>
        </w:rPr>
        <w:t xml:space="preserve">. Bố trí giảng dạy vào </w:t>
      </w:r>
      <w:r w:rsidR="00B56AD4">
        <w:rPr>
          <w:rFonts w:ascii="Times New Roman" w:hAnsi="Times New Roman"/>
          <w:sz w:val="26"/>
          <w:szCs w:val="26"/>
          <w:lang w:val="da-DK"/>
        </w:rPr>
        <w:t>đầu</w:t>
      </w:r>
      <w:r w:rsidR="00B56AD4" w:rsidRPr="004149FC">
        <w:rPr>
          <w:rFonts w:ascii="Times New Roman" w:hAnsi="Times New Roman"/>
          <w:sz w:val="26"/>
          <w:szCs w:val="26"/>
          <w:lang w:val="da-DK"/>
        </w:rPr>
        <w:t xml:space="preserve"> khóa học.</w:t>
      </w:r>
    </w:p>
    <w:p w:rsidR="00B56AD4" w:rsidRPr="004149FC" w:rsidRDefault="00B56AD4" w:rsidP="00B56AD4">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vào thời gian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5F4DE0" w:rsidRPr="0058159B" w:rsidRDefault="005F4DE0" w:rsidP="00B023C8">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58159B">
        <w:rPr>
          <w:rFonts w:ascii="Times New Roman" w:hAnsi="Times New Roman"/>
          <w:b/>
          <w:sz w:val="26"/>
          <w:szCs w:val="26"/>
          <w:lang w:val="pt-BR"/>
        </w:rPr>
        <w:t xml:space="preserve">2. Hướng dẫn về phương pháp giảng dạy, học tập </w:t>
      </w:r>
      <w:r w:rsidR="0058159B">
        <w:rPr>
          <w:rFonts w:ascii="Times New Roman" w:hAnsi="Times New Roman"/>
          <w:b/>
          <w:sz w:val="26"/>
          <w:szCs w:val="26"/>
          <w:lang w:val="pt-BR"/>
        </w:rPr>
        <w:t>học</w:t>
      </w:r>
      <w:r w:rsidR="00FE43FC">
        <w:rPr>
          <w:rFonts w:ascii="Times New Roman" w:hAnsi="Times New Roman"/>
          <w:b/>
          <w:sz w:val="26"/>
          <w:szCs w:val="26"/>
          <w:lang w:val="pt-BR"/>
        </w:rPr>
        <w:t xml:space="preserve"> phần</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Trước khi giảng dạy, giáo viên căn cứ vào nội dung của từng bài học để chuẩn bị đầy đủ các điều kiện cần thiết nhằm đảm bảo chất lượng giảng dạy</w:t>
      </w:r>
      <w:r>
        <w:rPr>
          <w:rFonts w:ascii="Times New Roman" w:hAnsi="Times New Roman"/>
          <w:sz w:val="26"/>
          <w:szCs w:val="26"/>
          <w:lang w:val="da-DK"/>
        </w:rPr>
        <w:t>.</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Áp dụng phương pháp dạy học tích cực hóa người học</w:t>
      </w:r>
      <w:r>
        <w:rPr>
          <w:rFonts w:ascii="Times New Roman" w:hAnsi="Times New Roman"/>
          <w:sz w:val="26"/>
          <w:szCs w:val="26"/>
          <w:lang w:val="da-DK"/>
        </w:rPr>
        <w:t>.</w:t>
      </w:r>
    </w:p>
    <w:p w:rsidR="005F4DE0" w:rsidRPr="0058159B" w:rsidRDefault="005F4DE0" w:rsidP="00B023C8">
      <w:pPr>
        <w:spacing w:before="120" w:after="0" w:line="288" w:lineRule="auto"/>
        <w:jc w:val="both"/>
        <w:outlineLvl w:val="0"/>
        <w:rPr>
          <w:b/>
          <w:szCs w:val="26"/>
          <w:lang w:val="sv-SE"/>
        </w:rPr>
      </w:pPr>
      <w:r w:rsidRPr="0058159B">
        <w:rPr>
          <w:b/>
          <w:szCs w:val="26"/>
          <w:lang w:val="sv-SE"/>
        </w:rPr>
        <w:t>3. Những trọng tâm cầ</w:t>
      </w:r>
      <w:r w:rsidR="0058159B">
        <w:rPr>
          <w:b/>
          <w:szCs w:val="26"/>
          <w:lang w:val="sv-SE"/>
        </w:rPr>
        <w:t>n chú ý</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S</w:t>
      </w:r>
      <w:r w:rsidRPr="0058159B">
        <w:rPr>
          <w:rFonts w:ascii="Times New Roman" w:hAnsi="Times New Roman"/>
          <w:sz w:val="26"/>
          <w:szCs w:val="26"/>
          <w:lang w:val="da-DK"/>
        </w:rPr>
        <w:t>ử dụng năng lượng và tài nguyên hiệu quả.</w:t>
      </w:r>
    </w:p>
    <w:p w:rsidR="0058159B" w:rsidRPr="0058159B" w:rsidRDefault="0058159B" w:rsidP="00D2674D">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Ảnh hưởng của hóa chất độc hại và chất thải đến môi trường.</w:t>
      </w:r>
    </w:p>
    <w:p w:rsidR="0058159B" w:rsidRPr="0058159B" w:rsidRDefault="0058159B" w:rsidP="00B023C8">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Khảo sát thực tế, đưa ra biện pháp cần cải thiện.</w:t>
      </w:r>
    </w:p>
    <w:p w:rsidR="00F61DB2" w:rsidRDefault="00F61DB2" w:rsidP="00D2674D">
      <w:pPr>
        <w:spacing w:before="120" w:after="0" w:line="288" w:lineRule="auto"/>
        <w:jc w:val="both"/>
        <w:outlineLvl w:val="0"/>
        <w:rPr>
          <w:b/>
          <w:szCs w:val="26"/>
          <w:lang w:val="sv-SE"/>
        </w:rPr>
      </w:pPr>
    </w:p>
    <w:p w:rsidR="005F4DE0" w:rsidRDefault="005F4DE0" w:rsidP="00D2674D">
      <w:pPr>
        <w:spacing w:before="120" w:after="0" w:line="288" w:lineRule="auto"/>
        <w:jc w:val="both"/>
        <w:outlineLvl w:val="0"/>
        <w:rPr>
          <w:b/>
          <w:szCs w:val="26"/>
          <w:lang w:val="sv-SE"/>
        </w:rPr>
      </w:pPr>
      <w:bookmarkStart w:id="0" w:name="_GoBack"/>
      <w:bookmarkEnd w:id="0"/>
      <w:r w:rsidRPr="0058159B">
        <w:rPr>
          <w:b/>
          <w:szCs w:val="26"/>
          <w:lang w:val="sv-SE"/>
        </w:rPr>
        <w:lastRenderedPageBreak/>
        <w:t>4. Tài liệu tham khảo:</w:t>
      </w:r>
    </w:p>
    <w:p w:rsidR="005258DE" w:rsidRDefault="008D6B90" w:rsidP="005258DE">
      <w:hyperlink r:id="rId8" w:tgtFrame="_blank" w:history="1">
        <w:r w:rsidR="005258DE">
          <w:rPr>
            <w:rStyle w:val="Hyperlink"/>
            <w:rFonts w:ascii="Arial" w:hAnsi="Arial" w:cs="Arial"/>
            <w:color w:val="1155CC"/>
            <w:shd w:val="clear" w:color="auto" w:fill="FFFFFF"/>
          </w:rPr>
          <w:t>http://getgreen.vn/cam-nang-song-xanh?utm_source=zalo&amp;utm_medium=zalo&amp;utm_campaign=zalo&amp;zarsrc=30</w:t>
        </w:r>
      </w:hyperlink>
    </w:p>
    <w:p w:rsidR="00B25873" w:rsidRPr="0058159B" w:rsidRDefault="00B25873" w:rsidP="00B023C8">
      <w:pPr>
        <w:spacing w:before="120" w:after="0" w:line="288" w:lineRule="auto"/>
        <w:jc w:val="both"/>
        <w:outlineLvl w:val="0"/>
        <w:rPr>
          <w:b/>
          <w:szCs w:val="26"/>
          <w:lang w:val="sv-SE"/>
        </w:rPr>
      </w:pPr>
      <w:r>
        <w:rPr>
          <w:b/>
          <w:szCs w:val="26"/>
          <w:lang w:val="sv-SE"/>
        </w:rPr>
        <w:t>5</w:t>
      </w:r>
      <w:r w:rsidRPr="0058159B">
        <w:rPr>
          <w:b/>
          <w:szCs w:val="26"/>
          <w:lang w:val="sv-SE"/>
        </w:rPr>
        <w:t xml:space="preserve">. </w:t>
      </w:r>
      <w:r>
        <w:rPr>
          <w:b/>
          <w:szCs w:val="26"/>
          <w:lang w:val="sv-SE"/>
        </w:rPr>
        <w:t>Một số lưu ý khác</w:t>
      </w:r>
    </w:p>
    <w:p w:rsidR="00B25873" w:rsidRP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Phương pháp giảng dạy: Có thể áp dụng linh hoạt các phương pháp và phương tiện giảng dạy để phù hợp đối tượng người học.</w:t>
      </w:r>
    </w:p>
    <w:p w:rsidR="00B25873" w:rsidRDefault="00B25873" w:rsidP="00B023C8">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Hình ảnh, video: có thể cập nhật hình ảnh, video mang tính chất thời sự, phù hợp với ngành nghề để thu hút sự chú ý của người học</w:t>
      </w:r>
      <w:r>
        <w:rPr>
          <w:rFonts w:ascii="Times New Roman" w:hAnsi="Times New Roman"/>
          <w:sz w:val="26"/>
          <w:szCs w:val="26"/>
          <w:lang w:val="da-DK"/>
        </w:rPr>
        <w:t>.</w:t>
      </w:r>
    </w:p>
    <w:p w:rsidR="00176636" w:rsidRDefault="00176636" w:rsidP="00B023C8">
      <w:pPr>
        <w:pStyle w:val="ListParagraph"/>
        <w:spacing w:before="120" w:line="288" w:lineRule="auto"/>
        <w:ind w:left="0" w:firstLine="567"/>
        <w:jc w:val="both"/>
        <w:rPr>
          <w:rFonts w:ascii="Times New Roman" w:hAnsi="Times New Roman"/>
          <w:sz w:val="26"/>
          <w:szCs w:val="26"/>
          <w:lang w:val="da-DK"/>
        </w:rPr>
      </w:pPr>
    </w:p>
    <w:p w:rsidR="00176636" w:rsidRPr="00176636" w:rsidRDefault="00176636" w:rsidP="00176636">
      <w:pPr>
        <w:pStyle w:val="ListParagraph"/>
        <w:tabs>
          <w:tab w:val="center" w:pos="1701"/>
          <w:tab w:val="center" w:pos="6804"/>
        </w:tabs>
        <w:spacing w:before="120" w:line="288" w:lineRule="auto"/>
        <w:ind w:left="0"/>
        <w:jc w:val="both"/>
        <w:rPr>
          <w:rFonts w:ascii="Times New Roman" w:hAnsi="Times New Roman"/>
          <w:i/>
          <w:sz w:val="26"/>
          <w:szCs w:val="26"/>
          <w:lang w:val="da-DK"/>
        </w:rPr>
      </w:pPr>
      <w:r w:rsidRPr="00176636">
        <w:rPr>
          <w:rFonts w:ascii="Times New Roman" w:hAnsi="Times New Roman"/>
          <w:i/>
          <w:sz w:val="26"/>
          <w:szCs w:val="26"/>
          <w:lang w:val="da-DK"/>
        </w:rPr>
        <w:tab/>
      </w:r>
      <w:r w:rsidRPr="00176636">
        <w:rPr>
          <w:rFonts w:ascii="Times New Roman" w:hAnsi="Times New Roman"/>
          <w:i/>
          <w:sz w:val="26"/>
          <w:szCs w:val="26"/>
          <w:lang w:val="da-DK"/>
        </w:rPr>
        <w:tab/>
        <w:t>Thành phố Hồ Chí Minh, ngày 28 tháng 7 năm 201</w:t>
      </w:r>
      <w:r w:rsidR="00593FFB">
        <w:rPr>
          <w:rFonts w:ascii="Times New Roman" w:hAnsi="Times New Roman"/>
          <w:i/>
          <w:sz w:val="26"/>
          <w:szCs w:val="26"/>
          <w:lang w:val="da-DK"/>
        </w:rPr>
        <w:t>5</w:t>
      </w:r>
    </w:p>
    <w:p w:rsidR="00176636" w:rsidRDefault="00176636"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r w:rsidRPr="00176636">
        <w:rPr>
          <w:rFonts w:ascii="Times New Roman" w:hAnsi="Times New Roman"/>
          <w:b/>
          <w:sz w:val="26"/>
          <w:szCs w:val="26"/>
          <w:lang w:val="da-DK"/>
        </w:rPr>
        <w:tab/>
        <w:t>HIỆU TRƯỞNG</w:t>
      </w:r>
      <w:r w:rsidRPr="00176636">
        <w:rPr>
          <w:rFonts w:ascii="Times New Roman" w:hAnsi="Times New Roman"/>
          <w:b/>
          <w:sz w:val="26"/>
          <w:szCs w:val="26"/>
          <w:lang w:val="da-DK"/>
        </w:rPr>
        <w:tab/>
        <w:t>GIÁO VIÊN BIÊN SOẠN</w:t>
      </w:r>
    </w:p>
    <w:p w:rsidR="00D2674D" w:rsidRDefault="00D2674D"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D2674D" w:rsidRDefault="00D2674D"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D2674D" w:rsidRDefault="00D2674D"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5258DE" w:rsidRDefault="005258DE"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D2674D" w:rsidRDefault="00D2674D" w:rsidP="00176636">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6A2A82" w:rsidRPr="00176636" w:rsidRDefault="006A2A82" w:rsidP="00D2674D">
      <w:pPr>
        <w:pStyle w:val="ListParagraph"/>
        <w:tabs>
          <w:tab w:val="center" w:pos="1701"/>
          <w:tab w:val="center" w:pos="6804"/>
        </w:tabs>
        <w:ind w:left="0"/>
        <w:jc w:val="both"/>
        <w:rPr>
          <w:rFonts w:ascii="Times New Roman" w:hAnsi="Times New Roman"/>
          <w:b/>
          <w:sz w:val="26"/>
          <w:szCs w:val="26"/>
          <w:lang w:val="da-DK"/>
        </w:rPr>
      </w:pPr>
      <w:r>
        <w:rPr>
          <w:rFonts w:ascii="Times New Roman" w:hAnsi="Times New Roman"/>
          <w:b/>
          <w:sz w:val="26"/>
          <w:szCs w:val="26"/>
          <w:lang w:val="da-DK"/>
        </w:rPr>
        <w:tab/>
      </w:r>
      <w:r>
        <w:rPr>
          <w:rFonts w:ascii="Times New Roman" w:hAnsi="Times New Roman"/>
          <w:b/>
          <w:sz w:val="26"/>
          <w:szCs w:val="26"/>
          <w:lang w:val="da-DK"/>
        </w:rPr>
        <w:tab/>
        <w:t>Hồ Văn Sĩ</w:t>
      </w:r>
    </w:p>
    <w:sectPr w:rsidR="006A2A82" w:rsidRPr="00176636" w:rsidSect="00BD70B6">
      <w:footerReference w:type="default" r:id="rId9"/>
      <w:pgSz w:w="11907" w:h="16840" w:code="9"/>
      <w:pgMar w:top="851" w:right="851" w:bottom="851" w:left="1588" w:header="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B90" w:rsidRDefault="008D6B90" w:rsidP="000C3759">
      <w:pPr>
        <w:spacing w:before="0" w:after="0" w:line="240" w:lineRule="auto"/>
      </w:pPr>
      <w:r>
        <w:separator/>
      </w:r>
    </w:p>
  </w:endnote>
  <w:endnote w:type="continuationSeparator" w:id="0">
    <w:p w:rsidR="008D6B90" w:rsidRDefault="008D6B90" w:rsidP="000C37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5013889"/>
      <w:docPartObj>
        <w:docPartGallery w:val="Page Numbers (Bottom of Page)"/>
        <w:docPartUnique/>
      </w:docPartObj>
    </w:sdtPr>
    <w:sdtEndPr>
      <w:rPr>
        <w:noProof/>
      </w:rPr>
    </w:sdtEndPr>
    <w:sdtContent>
      <w:p w:rsidR="000C3759" w:rsidRDefault="000C3759">
        <w:pPr>
          <w:pStyle w:val="Footer"/>
          <w:jc w:val="right"/>
        </w:pPr>
        <w:r>
          <w:fldChar w:fldCharType="begin"/>
        </w:r>
        <w:r>
          <w:instrText xml:space="preserve"> PAGE   \* MERGEFORMAT </w:instrText>
        </w:r>
        <w:r>
          <w:fldChar w:fldCharType="separate"/>
        </w:r>
        <w:r w:rsidR="00F61DB2">
          <w:rPr>
            <w:noProof/>
          </w:rPr>
          <w:t>4</w:t>
        </w:r>
        <w:r>
          <w:rPr>
            <w:noProof/>
          </w:rPr>
          <w:fldChar w:fldCharType="end"/>
        </w:r>
      </w:p>
    </w:sdtContent>
  </w:sdt>
  <w:p w:rsidR="000C3759" w:rsidRDefault="000C37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B90" w:rsidRDefault="008D6B90" w:rsidP="000C3759">
      <w:pPr>
        <w:spacing w:before="0" w:after="0" w:line="240" w:lineRule="auto"/>
      </w:pPr>
      <w:r>
        <w:separator/>
      </w:r>
    </w:p>
  </w:footnote>
  <w:footnote w:type="continuationSeparator" w:id="0">
    <w:p w:rsidR="008D6B90" w:rsidRDefault="008D6B90" w:rsidP="000C375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285625AC"/>
    <w:multiLevelType w:val="hybridMultilevel"/>
    <w:tmpl w:val="BF780F54"/>
    <w:lvl w:ilvl="0" w:tplc="8020F1F8">
      <w:start w:val="1"/>
      <w:numFmt w:val="lowerLetter"/>
      <w:lvlText w:val="%1."/>
      <w:lvlJc w:val="left"/>
      <w:pPr>
        <w:ind w:left="1384" w:hanging="397"/>
        <w:jc w:val="left"/>
      </w:pPr>
      <w:rPr>
        <w:rFonts w:ascii="DejaVu Serif" w:eastAsia="DejaVu Serif" w:hAnsi="DejaVu Serif" w:cs="DejaVu Serif" w:hint="default"/>
        <w:color w:val="010202"/>
        <w:spacing w:val="-1"/>
        <w:w w:val="75"/>
        <w:sz w:val="24"/>
        <w:szCs w:val="24"/>
      </w:rPr>
    </w:lvl>
    <w:lvl w:ilvl="1" w:tplc="5A18BD4C">
      <w:numFmt w:val="bullet"/>
      <w:lvlText w:val="•"/>
      <w:lvlJc w:val="left"/>
      <w:pPr>
        <w:ind w:left="2298" w:hanging="397"/>
      </w:pPr>
      <w:rPr>
        <w:rFonts w:hint="default"/>
      </w:rPr>
    </w:lvl>
    <w:lvl w:ilvl="2" w:tplc="A1025148">
      <w:numFmt w:val="bullet"/>
      <w:lvlText w:val="•"/>
      <w:lvlJc w:val="left"/>
      <w:pPr>
        <w:ind w:left="3217" w:hanging="397"/>
      </w:pPr>
      <w:rPr>
        <w:rFonts w:hint="default"/>
      </w:rPr>
    </w:lvl>
    <w:lvl w:ilvl="3" w:tplc="C4DCE1C0">
      <w:numFmt w:val="bullet"/>
      <w:lvlText w:val="•"/>
      <w:lvlJc w:val="left"/>
      <w:pPr>
        <w:ind w:left="4135" w:hanging="397"/>
      </w:pPr>
      <w:rPr>
        <w:rFonts w:hint="default"/>
      </w:rPr>
    </w:lvl>
    <w:lvl w:ilvl="4" w:tplc="07CC7C98">
      <w:numFmt w:val="bullet"/>
      <w:lvlText w:val="•"/>
      <w:lvlJc w:val="left"/>
      <w:pPr>
        <w:ind w:left="5054" w:hanging="397"/>
      </w:pPr>
      <w:rPr>
        <w:rFonts w:hint="default"/>
      </w:rPr>
    </w:lvl>
    <w:lvl w:ilvl="5" w:tplc="5F9C45D8">
      <w:numFmt w:val="bullet"/>
      <w:lvlText w:val="•"/>
      <w:lvlJc w:val="left"/>
      <w:pPr>
        <w:ind w:left="5972" w:hanging="397"/>
      </w:pPr>
      <w:rPr>
        <w:rFonts w:hint="default"/>
      </w:rPr>
    </w:lvl>
    <w:lvl w:ilvl="6" w:tplc="FC1C6D36">
      <w:numFmt w:val="bullet"/>
      <w:lvlText w:val="•"/>
      <w:lvlJc w:val="left"/>
      <w:pPr>
        <w:ind w:left="6891" w:hanging="397"/>
      </w:pPr>
      <w:rPr>
        <w:rFonts w:hint="default"/>
      </w:rPr>
    </w:lvl>
    <w:lvl w:ilvl="7" w:tplc="2D14BE24">
      <w:numFmt w:val="bullet"/>
      <w:lvlText w:val="•"/>
      <w:lvlJc w:val="left"/>
      <w:pPr>
        <w:ind w:left="7809" w:hanging="397"/>
      </w:pPr>
      <w:rPr>
        <w:rFonts w:hint="default"/>
      </w:rPr>
    </w:lvl>
    <w:lvl w:ilvl="8" w:tplc="25766D0A">
      <w:numFmt w:val="bullet"/>
      <w:lvlText w:val="•"/>
      <w:lvlJc w:val="left"/>
      <w:pPr>
        <w:ind w:left="8728" w:hanging="397"/>
      </w:pPr>
      <w:rPr>
        <w:rFonts w:hint="default"/>
      </w:rPr>
    </w:lvl>
  </w:abstractNum>
  <w:abstractNum w:abstractNumId="5">
    <w:nsid w:val="402A46EF"/>
    <w:multiLevelType w:val="hybridMultilevel"/>
    <w:tmpl w:val="022EEE8E"/>
    <w:lvl w:ilvl="0" w:tplc="5E74FC1C">
      <w:start w:val="1"/>
      <w:numFmt w:val="decimal"/>
      <w:lvlText w:val="%1."/>
      <w:lvlJc w:val="left"/>
      <w:pPr>
        <w:ind w:left="897" w:hanging="251"/>
        <w:jc w:val="left"/>
      </w:pPr>
      <w:rPr>
        <w:rFonts w:ascii="Times New Roman" w:eastAsia="Times New Roman" w:hAnsi="Times New Roman" w:cs="Times New Roman" w:hint="default"/>
        <w:b/>
        <w:bCs/>
        <w:color w:val="231F20"/>
        <w:spacing w:val="-1"/>
        <w:w w:val="109"/>
        <w:sz w:val="24"/>
        <w:szCs w:val="24"/>
      </w:rPr>
    </w:lvl>
    <w:lvl w:ilvl="1" w:tplc="4F8049C0">
      <w:numFmt w:val="bullet"/>
      <w:lvlText w:val="-"/>
      <w:lvlJc w:val="left"/>
      <w:pPr>
        <w:ind w:left="1367" w:hanging="360"/>
      </w:pPr>
      <w:rPr>
        <w:rFonts w:ascii="Arial" w:eastAsia="Arial" w:hAnsi="Arial" w:cs="Arial" w:hint="default"/>
        <w:color w:val="231F20"/>
        <w:spacing w:val="-24"/>
        <w:w w:val="64"/>
        <w:sz w:val="24"/>
        <w:szCs w:val="24"/>
      </w:rPr>
    </w:lvl>
    <w:lvl w:ilvl="2" w:tplc="C6D8C5A4">
      <w:numFmt w:val="bullet"/>
      <w:lvlText w:val="•"/>
      <w:lvlJc w:val="left"/>
      <w:pPr>
        <w:ind w:left="2382" w:hanging="360"/>
      </w:pPr>
      <w:rPr>
        <w:rFonts w:hint="default"/>
      </w:rPr>
    </w:lvl>
    <w:lvl w:ilvl="3" w:tplc="D096906C">
      <w:numFmt w:val="bullet"/>
      <w:lvlText w:val="•"/>
      <w:lvlJc w:val="left"/>
      <w:pPr>
        <w:ind w:left="3405" w:hanging="360"/>
      </w:pPr>
      <w:rPr>
        <w:rFonts w:hint="default"/>
      </w:rPr>
    </w:lvl>
    <w:lvl w:ilvl="4" w:tplc="262A6A8E">
      <w:numFmt w:val="bullet"/>
      <w:lvlText w:val="•"/>
      <w:lvlJc w:val="left"/>
      <w:pPr>
        <w:ind w:left="4428" w:hanging="360"/>
      </w:pPr>
      <w:rPr>
        <w:rFonts w:hint="default"/>
      </w:rPr>
    </w:lvl>
    <w:lvl w:ilvl="5" w:tplc="638C48B2">
      <w:numFmt w:val="bullet"/>
      <w:lvlText w:val="•"/>
      <w:lvlJc w:val="left"/>
      <w:pPr>
        <w:ind w:left="5451" w:hanging="360"/>
      </w:pPr>
      <w:rPr>
        <w:rFonts w:hint="default"/>
      </w:rPr>
    </w:lvl>
    <w:lvl w:ilvl="6" w:tplc="5D90D312">
      <w:numFmt w:val="bullet"/>
      <w:lvlText w:val="•"/>
      <w:lvlJc w:val="left"/>
      <w:pPr>
        <w:ind w:left="6474" w:hanging="360"/>
      </w:pPr>
      <w:rPr>
        <w:rFonts w:hint="default"/>
      </w:rPr>
    </w:lvl>
    <w:lvl w:ilvl="7" w:tplc="12A00770">
      <w:numFmt w:val="bullet"/>
      <w:lvlText w:val="•"/>
      <w:lvlJc w:val="left"/>
      <w:pPr>
        <w:ind w:left="7497" w:hanging="360"/>
      </w:pPr>
      <w:rPr>
        <w:rFonts w:hint="default"/>
      </w:rPr>
    </w:lvl>
    <w:lvl w:ilvl="8" w:tplc="9A2AAB92">
      <w:numFmt w:val="bullet"/>
      <w:lvlText w:val="•"/>
      <w:lvlJc w:val="left"/>
      <w:pPr>
        <w:ind w:left="8519" w:hanging="360"/>
      </w:pPr>
      <w:rPr>
        <w:rFonts w:hint="default"/>
      </w:rPr>
    </w:lvl>
  </w:abstractNum>
  <w:abstractNum w:abstractNumId="6">
    <w:nsid w:val="45B62270"/>
    <w:multiLevelType w:val="hybridMultilevel"/>
    <w:tmpl w:val="C13E1418"/>
    <w:lvl w:ilvl="0" w:tplc="3DC073CC">
      <w:start w:val="1"/>
      <w:numFmt w:val="decimal"/>
      <w:lvlText w:val="%1."/>
      <w:lvlJc w:val="left"/>
      <w:pPr>
        <w:ind w:left="897" w:hanging="251"/>
        <w:jc w:val="left"/>
      </w:pPr>
      <w:rPr>
        <w:rFonts w:ascii="Times New Roman" w:eastAsia="Times New Roman" w:hAnsi="Times New Roman" w:cs="Times New Roman" w:hint="default"/>
        <w:b/>
        <w:bCs/>
        <w:color w:val="231F20"/>
        <w:spacing w:val="-1"/>
        <w:w w:val="109"/>
        <w:sz w:val="24"/>
        <w:szCs w:val="24"/>
      </w:rPr>
    </w:lvl>
    <w:lvl w:ilvl="1" w:tplc="DB5ACF20">
      <w:numFmt w:val="bullet"/>
      <w:lvlText w:val="-"/>
      <w:lvlJc w:val="left"/>
      <w:pPr>
        <w:ind w:left="1367" w:hanging="360"/>
      </w:pPr>
      <w:rPr>
        <w:rFonts w:ascii="Arial" w:eastAsia="Arial" w:hAnsi="Arial" w:cs="Arial" w:hint="default"/>
        <w:color w:val="231F20"/>
        <w:spacing w:val="-24"/>
        <w:w w:val="79"/>
        <w:sz w:val="24"/>
        <w:szCs w:val="24"/>
      </w:rPr>
    </w:lvl>
    <w:lvl w:ilvl="2" w:tplc="8BA84418">
      <w:numFmt w:val="bullet"/>
      <w:lvlText w:val="•"/>
      <w:lvlJc w:val="left"/>
      <w:pPr>
        <w:ind w:left="2382" w:hanging="360"/>
      </w:pPr>
      <w:rPr>
        <w:rFonts w:hint="default"/>
      </w:rPr>
    </w:lvl>
    <w:lvl w:ilvl="3" w:tplc="E36A1A6E">
      <w:numFmt w:val="bullet"/>
      <w:lvlText w:val="•"/>
      <w:lvlJc w:val="left"/>
      <w:pPr>
        <w:ind w:left="3405" w:hanging="360"/>
      </w:pPr>
      <w:rPr>
        <w:rFonts w:hint="default"/>
      </w:rPr>
    </w:lvl>
    <w:lvl w:ilvl="4" w:tplc="7360AC24">
      <w:numFmt w:val="bullet"/>
      <w:lvlText w:val="•"/>
      <w:lvlJc w:val="left"/>
      <w:pPr>
        <w:ind w:left="4428" w:hanging="360"/>
      </w:pPr>
      <w:rPr>
        <w:rFonts w:hint="default"/>
      </w:rPr>
    </w:lvl>
    <w:lvl w:ilvl="5" w:tplc="6B2E4FB8">
      <w:numFmt w:val="bullet"/>
      <w:lvlText w:val="•"/>
      <w:lvlJc w:val="left"/>
      <w:pPr>
        <w:ind w:left="5451" w:hanging="360"/>
      </w:pPr>
      <w:rPr>
        <w:rFonts w:hint="default"/>
      </w:rPr>
    </w:lvl>
    <w:lvl w:ilvl="6" w:tplc="CADAC346">
      <w:numFmt w:val="bullet"/>
      <w:lvlText w:val="•"/>
      <w:lvlJc w:val="left"/>
      <w:pPr>
        <w:ind w:left="6474" w:hanging="360"/>
      </w:pPr>
      <w:rPr>
        <w:rFonts w:hint="default"/>
      </w:rPr>
    </w:lvl>
    <w:lvl w:ilvl="7" w:tplc="E5244C50">
      <w:numFmt w:val="bullet"/>
      <w:lvlText w:val="•"/>
      <w:lvlJc w:val="left"/>
      <w:pPr>
        <w:ind w:left="7497" w:hanging="360"/>
      </w:pPr>
      <w:rPr>
        <w:rFonts w:hint="default"/>
      </w:rPr>
    </w:lvl>
    <w:lvl w:ilvl="8" w:tplc="ECD418A6">
      <w:numFmt w:val="bullet"/>
      <w:lvlText w:val="•"/>
      <w:lvlJc w:val="left"/>
      <w:pPr>
        <w:ind w:left="8519" w:hanging="360"/>
      </w:pPr>
      <w:rPr>
        <w:rFonts w:hint="default"/>
      </w:rPr>
    </w:lvl>
  </w:abstractNum>
  <w:abstractNum w:abstractNumId="7">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445A7C"/>
    <w:multiLevelType w:val="hybridMultilevel"/>
    <w:tmpl w:val="383019D8"/>
    <w:lvl w:ilvl="0" w:tplc="BB2068A2">
      <w:start w:val="5"/>
      <w:numFmt w:val="upperRoman"/>
      <w:lvlText w:val="%1."/>
      <w:lvlJc w:val="left"/>
      <w:pPr>
        <w:ind w:left="880" w:hanging="233"/>
        <w:jc w:val="left"/>
      </w:pPr>
      <w:rPr>
        <w:rFonts w:ascii="Times New Roman" w:eastAsia="Times New Roman" w:hAnsi="Times New Roman" w:cs="Times New Roman" w:hint="default"/>
        <w:b/>
        <w:bCs/>
        <w:color w:val="010202"/>
        <w:spacing w:val="-28"/>
        <w:w w:val="87"/>
        <w:sz w:val="24"/>
        <w:szCs w:val="24"/>
      </w:rPr>
    </w:lvl>
    <w:lvl w:ilvl="1" w:tplc="8676014A">
      <w:start w:val="1"/>
      <w:numFmt w:val="decimal"/>
      <w:lvlText w:val="%2."/>
      <w:lvlJc w:val="left"/>
      <w:pPr>
        <w:ind w:left="897" w:hanging="251"/>
        <w:jc w:val="left"/>
      </w:pPr>
      <w:rPr>
        <w:rFonts w:ascii="Times New Roman" w:eastAsia="Times New Roman" w:hAnsi="Times New Roman" w:cs="Times New Roman" w:hint="default"/>
        <w:b/>
        <w:bCs/>
        <w:color w:val="231F20"/>
        <w:spacing w:val="-1"/>
        <w:w w:val="109"/>
        <w:sz w:val="24"/>
        <w:szCs w:val="24"/>
      </w:rPr>
    </w:lvl>
    <w:lvl w:ilvl="2" w:tplc="DCA41AD2">
      <w:numFmt w:val="bullet"/>
      <w:lvlText w:val="-"/>
      <w:lvlJc w:val="left"/>
      <w:pPr>
        <w:ind w:left="1367" w:hanging="360"/>
      </w:pPr>
      <w:rPr>
        <w:rFonts w:ascii="Arial" w:eastAsia="Arial" w:hAnsi="Arial" w:cs="Arial" w:hint="default"/>
        <w:color w:val="231F20"/>
        <w:spacing w:val="-24"/>
        <w:w w:val="78"/>
        <w:sz w:val="24"/>
        <w:szCs w:val="24"/>
      </w:rPr>
    </w:lvl>
    <w:lvl w:ilvl="3" w:tplc="58B229DA">
      <w:numFmt w:val="bullet"/>
      <w:lvlText w:val="•"/>
      <w:lvlJc w:val="left"/>
      <w:pPr>
        <w:ind w:left="2510" w:hanging="360"/>
      </w:pPr>
      <w:rPr>
        <w:rFonts w:hint="default"/>
      </w:rPr>
    </w:lvl>
    <w:lvl w:ilvl="4" w:tplc="06649D72">
      <w:numFmt w:val="bullet"/>
      <w:lvlText w:val="•"/>
      <w:lvlJc w:val="left"/>
      <w:pPr>
        <w:ind w:left="3661" w:hanging="360"/>
      </w:pPr>
      <w:rPr>
        <w:rFonts w:hint="default"/>
      </w:rPr>
    </w:lvl>
    <w:lvl w:ilvl="5" w:tplc="AEA0C150">
      <w:numFmt w:val="bullet"/>
      <w:lvlText w:val="•"/>
      <w:lvlJc w:val="left"/>
      <w:pPr>
        <w:ind w:left="4812" w:hanging="360"/>
      </w:pPr>
      <w:rPr>
        <w:rFonts w:hint="default"/>
      </w:rPr>
    </w:lvl>
    <w:lvl w:ilvl="6" w:tplc="8B84C1F6">
      <w:numFmt w:val="bullet"/>
      <w:lvlText w:val="•"/>
      <w:lvlJc w:val="left"/>
      <w:pPr>
        <w:ind w:left="5962" w:hanging="360"/>
      </w:pPr>
      <w:rPr>
        <w:rFonts w:hint="default"/>
      </w:rPr>
    </w:lvl>
    <w:lvl w:ilvl="7" w:tplc="944C9E08">
      <w:numFmt w:val="bullet"/>
      <w:lvlText w:val="•"/>
      <w:lvlJc w:val="left"/>
      <w:pPr>
        <w:ind w:left="7113" w:hanging="360"/>
      </w:pPr>
      <w:rPr>
        <w:rFonts w:hint="default"/>
      </w:rPr>
    </w:lvl>
    <w:lvl w:ilvl="8" w:tplc="0A4A219A">
      <w:numFmt w:val="bullet"/>
      <w:lvlText w:val="•"/>
      <w:lvlJc w:val="left"/>
      <w:pPr>
        <w:ind w:left="8264" w:hanging="360"/>
      </w:pPr>
      <w:rPr>
        <w:rFonts w:hint="default"/>
      </w:rPr>
    </w:lvl>
  </w:abstractNum>
  <w:abstractNum w:abstractNumId="12">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3">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4">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num w:numId="1">
    <w:abstractNumId w:val="9"/>
  </w:num>
  <w:num w:numId="2">
    <w:abstractNumId w:val="1"/>
  </w:num>
  <w:num w:numId="3">
    <w:abstractNumId w:val="10"/>
  </w:num>
  <w:num w:numId="4">
    <w:abstractNumId w:val="2"/>
  </w:num>
  <w:num w:numId="5">
    <w:abstractNumId w:val="8"/>
  </w:num>
  <w:num w:numId="6">
    <w:abstractNumId w:val="12"/>
  </w:num>
  <w:num w:numId="7">
    <w:abstractNumId w:val="3"/>
  </w:num>
  <w:num w:numId="8">
    <w:abstractNumId w:val="7"/>
  </w:num>
  <w:num w:numId="9">
    <w:abstractNumId w:val="13"/>
  </w:num>
  <w:num w:numId="10">
    <w:abstractNumId w:val="0"/>
  </w:num>
  <w:num w:numId="11">
    <w:abstractNumId w:val="14"/>
  </w:num>
  <w:num w:numId="12">
    <w:abstractNumId w:val="5"/>
  </w:num>
  <w:num w:numId="13">
    <w:abstractNumId w:val="11"/>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DE0"/>
    <w:rsid w:val="000160AE"/>
    <w:rsid w:val="00030EC9"/>
    <w:rsid w:val="00041E97"/>
    <w:rsid w:val="0007110A"/>
    <w:rsid w:val="000C3759"/>
    <w:rsid w:val="000C3D56"/>
    <w:rsid w:val="000E32F2"/>
    <w:rsid w:val="000F0F22"/>
    <w:rsid w:val="0010192E"/>
    <w:rsid w:val="00111ED5"/>
    <w:rsid w:val="00176636"/>
    <w:rsid w:val="001767F5"/>
    <w:rsid w:val="00186687"/>
    <w:rsid w:val="00194338"/>
    <w:rsid w:val="001F6D94"/>
    <w:rsid w:val="00235949"/>
    <w:rsid w:val="002547D4"/>
    <w:rsid w:val="002859F0"/>
    <w:rsid w:val="002C1BA3"/>
    <w:rsid w:val="002D36C9"/>
    <w:rsid w:val="002F5253"/>
    <w:rsid w:val="003063BC"/>
    <w:rsid w:val="00330A63"/>
    <w:rsid w:val="00331CCA"/>
    <w:rsid w:val="00357E60"/>
    <w:rsid w:val="00381ADD"/>
    <w:rsid w:val="003826A7"/>
    <w:rsid w:val="00393A3D"/>
    <w:rsid w:val="003D2F7F"/>
    <w:rsid w:val="003D5551"/>
    <w:rsid w:val="004149FC"/>
    <w:rsid w:val="00446239"/>
    <w:rsid w:val="00462D1B"/>
    <w:rsid w:val="004633BA"/>
    <w:rsid w:val="004744DE"/>
    <w:rsid w:val="00475230"/>
    <w:rsid w:val="004F3290"/>
    <w:rsid w:val="00504B1D"/>
    <w:rsid w:val="00505955"/>
    <w:rsid w:val="00512F60"/>
    <w:rsid w:val="005258DE"/>
    <w:rsid w:val="0058159B"/>
    <w:rsid w:val="00593FFB"/>
    <w:rsid w:val="005C12AB"/>
    <w:rsid w:val="005C42F4"/>
    <w:rsid w:val="005F4DE0"/>
    <w:rsid w:val="005F54E9"/>
    <w:rsid w:val="00623C40"/>
    <w:rsid w:val="00645D47"/>
    <w:rsid w:val="0067704E"/>
    <w:rsid w:val="006954BE"/>
    <w:rsid w:val="006A2A82"/>
    <w:rsid w:val="0073710C"/>
    <w:rsid w:val="00745A8C"/>
    <w:rsid w:val="00754046"/>
    <w:rsid w:val="00762240"/>
    <w:rsid w:val="0078186B"/>
    <w:rsid w:val="007843B1"/>
    <w:rsid w:val="00790002"/>
    <w:rsid w:val="007F1997"/>
    <w:rsid w:val="00843A94"/>
    <w:rsid w:val="008841A2"/>
    <w:rsid w:val="008D6B90"/>
    <w:rsid w:val="0097751D"/>
    <w:rsid w:val="009C2AD9"/>
    <w:rsid w:val="009F1836"/>
    <w:rsid w:val="009F3E5E"/>
    <w:rsid w:val="00A02B11"/>
    <w:rsid w:val="00A720CF"/>
    <w:rsid w:val="00A82BE7"/>
    <w:rsid w:val="00A858C0"/>
    <w:rsid w:val="00B023C8"/>
    <w:rsid w:val="00B25873"/>
    <w:rsid w:val="00B41686"/>
    <w:rsid w:val="00B45C51"/>
    <w:rsid w:val="00B5672F"/>
    <w:rsid w:val="00B56AD4"/>
    <w:rsid w:val="00B62785"/>
    <w:rsid w:val="00B64AF3"/>
    <w:rsid w:val="00B80DD1"/>
    <w:rsid w:val="00BB49EC"/>
    <w:rsid w:val="00BC5680"/>
    <w:rsid w:val="00BD70B6"/>
    <w:rsid w:val="00BF574B"/>
    <w:rsid w:val="00C0270F"/>
    <w:rsid w:val="00C04C39"/>
    <w:rsid w:val="00C22F5D"/>
    <w:rsid w:val="00C930D6"/>
    <w:rsid w:val="00D13EC2"/>
    <w:rsid w:val="00D1769C"/>
    <w:rsid w:val="00D231BF"/>
    <w:rsid w:val="00D2674D"/>
    <w:rsid w:val="00D55656"/>
    <w:rsid w:val="00D81C74"/>
    <w:rsid w:val="00DA66ED"/>
    <w:rsid w:val="00DB745B"/>
    <w:rsid w:val="00DC42EE"/>
    <w:rsid w:val="00DF437F"/>
    <w:rsid w:val="00E01AF3"/>
    <w:rsid w:val="00E01B40"/>
    <w:rsid w:val="00E21084"/>
    <w:rsid w:val="00E636E0"/>
    <w:rsid w:val="00E74DA0"/>
    <w:rsid w:val="00ED1365"/>
    <w:rsid w:val="00F13033"/>
    <w:rsid w:val="00F20594"/>
    <w:rsid w:val="00F314E7"/>
    <w:rsid w:val="00F40E79"/>
    <w:rsid w:val="00F56ADF"/>
    <w:rsid w:val="00F61DB2"/>
    <w:rsid w:val="00F637F4"/>
    <w:rsid w:val="00F64EB3"/>
    <w:rsid w:val="00F97FD8"/>
    <w:rsid w:val="00FA0104"/>
    <w:rsid w:val="00FA415D"/>
    <w:rsid w:val="00FB1E31"/>
    <w:rsid w:val="00FC6605"/>
    <w:rsid w:val="00FE4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DE0"/>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5F4DE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93A3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4DE0"/>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5F4DE0"/>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5F4DE0"/>
    <w:rPr>
      <w:rFonts w:ascii="VNI-Helve" w:eastAsia="Times New Roman" w:hAnsi="VNI-Helve" w:cs="Times New Roman"/>
      <w:b/>
      <w:bCs/>
      <w:sz w:val="32"/>
      <w:szCs w:val="20"/>
    </w:rPr>
  </w:style>
  <w:style w:type="paragraph" w:customStyle="1" w:styleId="LAMA">
    <w:name w:val="LAMA"/>
    <w:basedOn w:val="Heading4"/>
    <w:rsid w:val="005F4DE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5F4DE0"/>
    <w:rPr>
      <w:rFonts w:asciiTheme="majorHAnsi" w:eastAsiaTheme="majorEastAsia" w:hAnsiTheme="majorHAnsi" w:cstheme="majorBidi"/>
      <w:b/>
      <w:bCs/>
      <w:i/>
      <w:iCs/>
      <w:color w:val="4F81BD" w:themeColor="accent1"/>
      <w:sz w:val="26"/>
    </w:rPr>
  </w:style>
  <w:style w:type="paragraph" w:styleId="CommentText">
    <w:name w:val="annotation text"/>
    <w:basedOn w:val="Normal"/>
    <w:link w:val="CommentTextChar"/>
    <w:uiPriority w:val="99"/>
    <w:semiHidden/>
    <w:unhideWhenUsed/>
    <w:rsid w:val="004149FC"/>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4149FC"/>
    <w:rPr>
      <w:rFonts w:ascii=".VnTime" w:eastAsia="Times New Roman" w:hAnsi=".VnTime" w:cs="Times New Roman"/>
      <w:sz w:val="20"/>
      <w:szCs w:val="20"/>
    </w:rPr>
  </w:style>
  <w:style w:type="character" w:customStyle="1" w:styleId="Heading5Char">
    <w:name w:val="Heading 5 Char"/>
    <w:basedOn w:val="DefaultParagraphFont"/>
    <w:link w:val="Heading5"/>
    <w:uiPriority w:val="9"/>
    <w:semiHidden/>
    <w:rsid w:val="00393A3D"/>
    <w:rPr>
      <w:rFonts w:asciiTheme="majorHAnsi" w:eastAsiaTheme="majorEastAsia" w:hAnsiTheme="majorHAnsi" w:cstheme="majorBidi"/>
      <w:color w:val="243F60" w:themeColor="accent1" w:themeShade="7F"/>
      <w:sz w:val="26"/>
    </w:rPr>
  </w:style>
  <w:style w:type="paragraph" w:styleId="BodyText">
    <w:name w:val="Body Text"/>
    <w:basedOn w:val="Normal"/>
    <w:link w:val="BodyTextChar"/>
    <w:uiPriority w:val="1"/>
    <w:qFormat/>
    <w:rsid w:val="00393A3D"/>
    <w:pPr>
      <w:widowControl w:val="0"/>
      <w:autoSpaceDE w:val="0"/>
      <w:autoSpaceDN w:val="0"/>
      <w:spacing w:before="0" w:after="0" w:line="240" w:lineRule="auto"/>
    </w:pPr>
    <w:rPr>
      <w:rFonts w:ascii="DejaVu Serif" w:eastAsia="DejaVu Serif" w:hAnsi="DejaVu Serif" w:cs="DejaVu Serif"/>
      <w:sz w:val="24"/>
      <w:szCs w:val="24"/>
    </w:rPr>
  </w:style>
  <w:style w:type="character" w:customStyle="1" w:styleId="BodyTextChar">
    <w:name w:val="Body Text Char"/>
    <w:basedOn w:val="DefaultParagraphFont"/>
    <w:link w:val="BodyText"/>
    <w:uiPriority w:val="1"/>
    <w:rsid w:val="00393A3D"/>
    <w:rPr>
      <w:rFonts w:ascii="DejaVu Serif" w:eastAsia="DejaVu Serif" w:hAnsi="DejaVu Serif" w:cs="DejaVu Serif"/>
      <w:sz w:val="24"/>
      <w:szCs w:val="24"/>
    </w:rPr>
  </w:style>
  <w:style w:type="paragraph" w:styleId="Header">
    <w:name w:val="header"/>
    <w:basedOn w:val="Normal"/>
    <w:link w:val="HeaderChar"/>
    <w:uiPriority w:val="99"/>
    <w:unhideWhenUsed/>
    <w:rsid w:val="000C375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3759"/>
    <w:rPr>
      <w:rFonts w:ascii="Times New Roman" w:eastAsia="Calibri" w:hAnsi="Times New Roman" w:cs="Times New Roman"/>
      <w:sz w:val="26"/>
    </w:rPr>
  </w:style>
  <w:style w:type="paragraph" w:styleId="Footer">
    <w:name w:val="footer"/>
    <w:basedOn w:val="Normal"/>
    <w:link w:val="FooterChar"/>
    <w:uiPriority w:val="99"/>
    <w:unhideWhenUsed/>
    <w:rsid w:val="000C375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3759"/>
    <w:rPr>
      <w:rFonts w:ascii="Times New Roman" w:eastAsia="Calibri" w:hAnsi="Times New Roman" w:cs="Times New Roman"/>
      <w:sz w:val="26"/>
    </w:rPr>
  </w:style>
  <w:style w:type="character" w:styleId="Hyperlink">
    <w:name w:val="Hyperlink"/>
    <w:basedOn w:val="DefaultParagraphFont"/>
    <w:uiPriority w:val="99"/>
    <w:semiHidden/>
    <w:unhideWhenUsed/>
    <w:rsid w:val="005258D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DE0"/>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5F4DE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93A3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4DE0"/>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5F4DE0"/>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5F4DE0"/>
    <w:rPr>
      <w:rFonts w:ascii="VNI-Helve" w:eastAsia="Times New Roman" w:hAnsi="VNI-Helve" w:cs="Times New Roman"/>
      <w:b/>
      <w:bCs/>
      <w:sz w:val="32"/>
      <w:szCs w:val="20"/>
    </w:rPr>
  </w:style>
  <w:style w:type="paragraph" w:customStyle="1" w:styleId="LAMA">
    <w:name w:val="LAMA"/>
    <w:basedOn w:val="Heading4"/>
    <w:rsid w:val="005F4DE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5F4DE0"/>
    <w:rPr>
      <w:rFonts w:asciiTheme="majorHAnsi" w:eastAsiaTheme="majorEastAsia" w:hAnsiTheme="majorHAnsi" w:cstheme="majorBidi"/>
      <w:b/>
      <w:bCs/>
      <w:i/>
      <w:iCs/>
      <w:color w:val="4F81BD" w:themeColor="accent1"/>
      <w:sz w:val="26"/>
    </w:rPr>
  </w:style>
  <w:style w:type="paragraph" w:styleId="CommentText">
    <w:name w:val="annotation text"/>
    <w:basedOn w:val="Normal"/>
    <w:link w:val="CommentTextChar"/>
    <w:uiPriority w:val="99"/>
    <w:semiHidden/>
    <w:unhideWhenUsed/>
    <w:rsid w:val="004149FC"/>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4149FC"/>
    <w:rPr>
      <w:rFonts w:ascii=".VnTime" w:eastAsia="Times New Roman" w:hAnsi=".VnTime" w:cs="Times New Roman"/>
      <w:sz w:val="20"/>
      <w:szCs w:val="20"/>
    </w:rPr>
  </w:style>
  <w:style w:type="character" w:customStyle="1" w:styleId="Heading5Char">
    <w:name w:val="Heading 5 Char"/>
    <w:basedOn w:val="DefaultParagraphFont"/>
    <w:link w:val="Heading5"/>
    <w:uiPriority w:val="9"/>
    <w:semiHidden/>
    <w:rsid w:val="00393A3D"/>
    <w:rPr>
      <w:rFonts w:asciiTheme="majorHAnsi" w:eastAsiaTheme="majorEastAsia" w:hAnsiTheme="majorHAnsi" w:cstheme="majorBidi"/>
      <w:color w:val="243F60" w:themeColor="accent1" w:themeShade="7F"/>
      <w:sz w:val="26"/>
    </w:rPr>
  </w:style>
  <w:style w:type="paragraph" w:styleId="BodyText">
    <w:name w:val="Body Text"/>
    <w:basedOn w:val="Normal"/>
    <w:link w:val="BodyTextChar"/>
    <w:uiPriority w:val="1"/>
    <w:qFormat/>
    <w:rsid w:val="00393A3D"/>
    <w:pPr>
      <w:widowControl w:val="0"/>
      <w:autoSpaceDE w:val="0"/>
      <w:autoSpaceDN w:val="0"/>
      <w:spacing w:before="0" w:after="0" w:line="240" w:lineRule="auto"/>
    </w:pPr>
    <w:rPr>
      <w:rFonts w:ascii="DejaVu Serif" w:eastAsia="DejaVu Serif" w:hAnsi="DejaVu Serif" w:cs="DejaVu Serif"/>
      <w:sz w:val="24"/>
      <w:szCs w:val="24"/>
    </w:rPr>
  </w:style>
  <w:style w:type="character" w:customStyle="1" w:styleId="BodyTextChar">
    <w:name w:val="Body Text Char"/>
    <w:basedOn w:val="DefaultParagraphFont"/>
    <w:link w:val="BodyText"/>
    <w:uiPriority w:val="1"/>
    <w:rsid w:val="00393A3D"/>
    <w:rPr>
      <w:rFonts w:ascii="DejaVu Serif" w:eastAsia="DejaVu Serif" w:hAnsi="DejaVu Serif" w:cs="DejaVu Serif"/>
      <w:sz w:val="24"/>
      <w:szCs w:val="24"/>
    </w:rPr>
  </w:style>
  <w:style w:type="paragraph" w:styleId="Header">
    <w:name w:val="header"/>
    <w:basedOn w:val="Normal"/>
    <w:link w:val="HeaderChar"/>
    <w:uiPriority w:val="99"/>
    <w:unhideWhenUsed/>
    <w:rsid w:val="000C375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3759"/>
    <w:rPr>
      <w:rFonts w:ascii="Times New Roman" w:eastAsia="Calibri" w:hAnsi="Times New Roman" w:cs="Times New Roman"/>
      <w:sz w:val="26"/>
    </w:rPr>
  </w:style>
  <w:style w:type="paragraph" w:styleId="Footer">
    <w:name w:val="footer"/>
    <w:basedOn w:val="Normal"/>
    <w:link w:val="FooterChar"/>
    <w:uiPriority w:val="99"/>
    <w:unhideWhenUsed/>
    <w:rsid w:val="000C375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3759"/>
    <w:rPr>
      <w:rFonts w:ascii="Times New Roman" w:eastAsia="Calibri" w:hAnsi="Times New Roman" w:cs="Times New Roman"/>
      <w:sz w:val="26"/>
    </w:rPr>
  </w:style>
  <w:style w:type="character" w:styleId="Hyperlink">
    <w:name w:val="Hyperlink"/>
    <w:basedOn w:val="DefaultParagraphFont"/>
    <w:uiPriority w:val="99"/>
    <w:semiHidden/>
    <w:unhideWhenUsed/>
    <w:rsid w:val="005258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896537">
      <w:bodyDiv w:val="1"/>
      <w:marLeft w:val="0"/>
      <w:marRight w:val="0"/>
      <w:marTop w:val="0"/>
      <w:marBottom w:val="0"/>
      <w:divBdr>
        <w:top w:val="none" w:sz="0" w:space="0" w:color="auto"/>
        <w:left w:val="none" w:sz="0" w:space="0" w:color="auto"/>
        <w:bottom w:val="none" w:sz="0" w:space="0" w:color="auto"/>
        <w:right w:val="none" w:sz="0" w:space="0" w:color="auto"/>
      </w:divBdr>
    </w:div>
    <w:div w:id="1363508400">
      <w:bodyDiv w:val="1"/>
      <w:marLeft w:val="0"/>
      <w:marRight w:val="0"/>
      <w:marTop w:val="0"/>
      <w:marBottom w:val="0"/>
      <w:divBdr>
        <w:top w:val="none" w:sz="0" w:space="0" w:color="auto"/>
        <w:left w:val="none" w:sz="0" w:space="0" w:color="auto"/>
        <w:bottom w:val="none" w:sz="0" w:space="0" w:color="auto"/>
        <w:right w:val="none" w:sz="0" w:space="0" w:color="auto"/>
      </w:divBdr>
    </w:div>
    <w:div w:id="1747454585">
      <w:bodyDiv w:val="1"/>
      <w:marLeft w:val="0"/>
      <w:marRight w:val="0"/>
      <w:marTop w:val="0"/>
      <w:marBottom w:val="0"/>
      <w:divBdr>
        <w:top w:val="none" w:sz="0" w:space="0" w:color="auto"/>
        <w:left w:val="none" w:sz="0" w:space="0" w:color="auto"/>
        <w:bottom w:val="none" w:sz="0" w:space="0" w:color="auto"/>
        <w:right w:val="none" w:sz="0" w:space="0" w:color="auto"/>
      </w:divBdr>
    </w:div>
    <w:div w:id="210260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etgreen.vn/cam-nang-song-xanh?utm_source=zalo&amp;utm_medium=zalo&amp;utm_campaign=zalo&amp;zarsrc=3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4</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cp:lastModifiedBy>
  <cp:revision>138</cp:revision>
  <cp:lastPrinted>2019-08-20T02:21:00Z</cp:lastPrinted>
  <dcterms:created xsi:type="dcterms:W3CDTF">2019-08-16T06:58:00Z</dcterms:created>
  <dcterms:modified xsi:type="dcterms:W3CDTF">2019-11-26T09:54:00Z</dcterms:modified>
</cp:coreProperties>
</file>